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0352" w14:textId="77777777" w:rsidR="00560F26" w:rsidRDefault="00560F26" w:rsidP="00560F26">
      <w:pPr>
        <w:rPr>
          <w:sz w:val="20"/>
          <w:szCs w:val="20"/>
          <w:lang w:val="en-US"/>
        </w:rPr>
      </w:pPr>
      <w:bookmarkStart w:id="0" w:name="_GoBack"/>
      <w:bookmarkEnd w:id="0"/>
      <w:r w:rsidRPr="00CC4EE4">
        <w:rPr>
          <w:sz w:val="20"/>
          <w:szCs w:val="20"/>
          <w:lang w:val="en-US"/>
        </w:rPr>
        <w:t xml:space="preserve">From Paragraph to </w:t>
      </w:r>
      <w:proofErr w:type="gramStart"/>
      <w:r w:rsidRPr="00CC4EE4">
        <w:rPr>
          <w:sz w:val="20"/>
          <w:szCs w:val="20"/>
          <w:lang w:val="en-US"/>
        </w:rPr>
        <w:t>Essay  C</w:t>
      </w:r>
      <w:proofErr w:type="gramEnd"/>
      <w:r w:rsidRPr="00CC4EE4">
        <w:rPr>
          <w:sz w:val="20"/>
          <w:szCs w:val="20"/>
          <w:lang w:val="en-US"/>
        </w:rPr>
        <w:t>1</w:t>
      </w:r>
    </w:p>
    <w:p w14:paraId="4C2D1131" w14:textId="77777777" w:rsidR="00847296" w:rsidRDefault="00847296" w:rsidP="00560F26">
      <w:pPr>
        <w:rPr>
          <w:sz w:val="20"/>
          <w:szCs w:val="20"/>
          <w:lang w:val="en-US"/>
        </w:rPr>
      </w:pPr>
    </w:p>
    <w:p w14:paraId="77F96BAD" w14:textId="77777777" w:rsidR="00847296" w:rsidRPr="00CC4EE4" w:rsidRDefault="00847296" w:rsidP="00560F26">
      <w:pPr>
        <w:rPr>
          <w:sz w:val="20"/>
          <w:szCs w:val="20"/>
          <w:lang w:val="en-US"/>
        </w:rPr>
      </w:pPr>
    </w:p>
    <w:p w14:paraId="36A4B4C0" w14:textId="77777777" w:rsidR="00560F26" w:rsidRDefault="00560F26" w:rsidP="00560F26">
      <w:pPr>
        <w:rPr>
          <w:lang w:val="en-US"/>
        </w:rPr>
      </w:pPr>
      <w:r w:rsidRPr="00CC4EE4">
        <w:rPr>
          <w:lang w:val="en-US"/>
        </w:rPr>
        <w:t>Task</w:t>
      </w:r>
      <w:r>
        <w:rPr>
          <w:lang w:val="en-US"/>
        </w:rPr>
        <w:t xml:space="preserve"> sheet </w:t>
      </w:r>
      <w:r w:rsidRPr="00847296">
        <w:rPr>
          <w:b/>
          <w:i/>
          <w:lang w:val="en-US"/>
        </w:rPr>
        <w:t>Paragraphs</w:t>
      </w:r>
    </w:p>
    <w:tbl>
      <w:tblPr>
        <w:tblStyle w:val="Tabellenraster"/>
        <w:tblW w:w="0" w:type="auto"/>
        <w:tblLook w:val="04A0" w:firstRow="1" w:lastRow="0" w:firstColumn="1" w:lastColumn="0" w:noHBand="0" w:noVBand="1"/>
      </w:tblPr>
      <w:tblGrid>
        <w:gridCol w:w="1129"/>
        <w:gridCol w:w="5103"/>
      </w:tblGrid>
      <w:tr w:rsidR="00560F26" w14:paraId="6FD0F0CB" w14:textId="77777777" w:rsidTr="008C26F2">
        <w:tc>
          <w:tcPr>
            <w:tcW w:w="1129" w:type="dxa"/>
          </w:tcPr>
          <w:p w14:paraId="67B6E89D" w14:textId="77777777" w:rsidR="00560F26" w:rsidRDefault="00560F26" w:rsidP="00777D31">
            <w:pPr>
              <w:rPr>
                <w:lang w:val="en-US"/>
              </w:rPr>
            </w:pPr>
            <w:r>
              <w:rPr>
                <w:lang w:val="en-US"/>
              </w:rPr>
              <w:t>AIM</w:t>
            </w:r>
          </w:p>
        </w:tc>
        <w:tc>
          <w:tcPr>
            <w:tcW w:w="5103" w:type="dxa"/>
          </w:tcPr>
          <w:p w14:paraId="6F06B815" w14:textId="77777777" w:rsidR="00560F26" w:rsidRDefault="008C26F2" w:rsidP="00777D31">
            <w:pPr>
              <w:rPr>
                <w:lang w:val="en-US"/>
              </w:rPr>
            </w:pPr>
            <w:r>
              <w:rPr>
                <w:lang w:val="en-US"/>
              </w:rPr>
              <w:t>Making learners aware of paragraph structure</w:t>
            </w:r>
          </w:p>
        </w:tc>
      </w:tr>
      <w:tr w:rsidR="00560F26" w14:paraId="2E8A5F3E" w14:textId="77777777" w:rsidTr="008C26F2">
        <w:tc>
          <w:tcPr>
            <w:tcW w:w="1129" w:type="dxa"/>
          </w:tcPr>
          <w:p w14:paraId="3DB27CA1" w14:textId="77777777" w:rsidR="00560F26" w:rsidRDefault="00560F26" w:rsidP="00777D31">
            <w:pPr>
              <w:rPr>
                <w:lang w:val="en-US"/>
              </w:rPr>
            </w:pPr>
            <w:r>
              <w:rPr>
                <w:lang w:val="en-US"/>
              </w:rPr>
              <w:t>TIME</w:t>
            </w:r>
          </w:p>
        </w:tc>
        <w:tc>
          <w:tcPr>
            <w:tcW w:w="5103" w:type="dxa"/>
          </w:tcPr>
          <w:p w14:paraId="03640116" w14:textId="77777777" w:rsidR="00560F26" w:rsidRDefault="00560F26" w:rsidP="00777D31">
            <w:pPr>
              <w:rPr>
                <w:lang w:val="en-US"/>
              </w:rPr>
            </w:pPr>
            <w:r>
              <w:rPr>
                <w:lang w:val="en-US"/>
              </w:rPr>
              <w:t>8-10 minutes</w:t>
            </w:r>
          </w:p>
        </w:tc>
      </w:tr>
    </w:tbl>
    <w:p w14:paraId="0D74947C" w14:textId="77777777" w:rsidR="00560F26" w:rsidRDefault="00560F26"/>
    <w:p w14:paraId="4C710D0C" w14:textId="77777777" w:rsidR="008C26F2" w:rsidRDefault="008C26F2" w:rsidP="008C26F2">
      <w:pPr>
        <w:rPr>
          <w:lang w:val="en-US"/>
        </w:rPr>
      </w:pPr>
      <w:r w:rsidRPr="008C26F2">
        <w:rPr>
          <w:lang w:val="en-US"/>
        </w:rPr>
        <w:t xml:space="preserve">You MUST divide your writing into paragraphs. </w:t>
      </w:r>
      <w:r>
        <w:rPr>
          <w:lang w:val="en-US"/>
        </w:rPr>
        <w:t>A paragraph usually consists of several sentences. They are ALL concerned with the theme contained in the TOPIC sentence (i.e. the MAIN sentence). The topic sentence is normally the first sentence and it contains the main topic/idea of the paragraph. The other sentences support it; they add further information, give reasons, add or examples. A paragraph is self-contained; it should link LOGICALLY with the previous and following paragraphs.</w:t>
      </w:r>
    </w:p>
    <w:p w14:paraId="280E6173" w14:textId="77777777" w:rsidR="008C26F2" w:rsidRDefault="008C26F2" w:rsidP="008C26F2">
      <w:pPr>
        <w:rPr>
          <w:lang w:val="en-US"/>
        </w:rPr>
      </w:pPr>
      <w:r>
        <w:rPr>
          <w:lang w:val="en-US"/>
        </w:rPr>
        <w:t>Task 1</w:t>
      </w:r>
    </w:p>
    <w:p w14:paraId="4ABD3552" w14:textId="77777777" w:rsidR="008C26F2" w:rsidRDefault="008C26F2" w:rsidP="008C26F2">
      <w:pPr>
        <w:rPr>
          <w:lang w:val="en-US"/>
        </w:rPr>
      </w:pPr>
      <w:r>
        <w:rPr>
          <w:lang w:val="en-US"/>
        </w:rPr>
        <w:t xml:space="preserve">The following sentences are in mixed order. </w:t>
      </w:r>
      <w:proofErr w:type="spellStart"/>
      <w:r>
        <w:rPr>
          <w:lang w:val="en-US"/>
        </w:rPr>
        <w:t>Reorganise</w:t>
      </w:r>
      <w:proofErr w:type="spellEnd"/>
      <w:r>
        <w:rPr>
          <w:lang w:val="en-US"/>
        </w:rPr>
        <w:t xml:space="preserve"> them to form a paragraph. Underline the TOPIC sentence. Put the sentences into correct order by numbering them 1-5.</w:t>
      </w:r>
    </w:p>
    <w:p w14:paraId="57B35BA3" w14:textId="77777777" w:rsidR="008C26F2" w:rsidRDefault="008C26F2" w:rsidP="008C26F2">
      <w:pPr>
        <w:pStyle w:val="Listenabsatz"/>
        <w:numPr>
          <w:ilvl w:val="0"/>
          <w:numId w:val="2"/>
        </w:numPr>
        <w:rPr>
          <w:lang w:val="en-US"/>
        </w:rPr>
      </w:pPr>
      <w:r>
        <w:rPr>
          <w:lang w:val="en-US"/>
        </w:rPr>
        <w:t>It is formal, impersonal and objective.</w:t>
      </w:r>
    </w:p>
    <w:p w14:paraId="16CF55AF" w14:textId="77777777" w:rsidR="008C26F2" w:rsidRDefault="008C26F2" w:rsidP="008C26F2">
      <w:pPr>
        <w:pStyle w:val="Listenabsatz"/>
        <w:numPr>
          <w:ilvl w:val="0"/>
          <w:numId w:val="2"/>
        </w:numPr>
        <w:rPr>
          <w:lang w:val="en-US"/>
        </w:rPr>
      </w:pPr>
      <w:r>
        <w:rPr>
          <w:lang w:val="en-US"/>
        </w:rPr>
        <w:t>In most of these writer</w:t>
      </w:r>
      <w:r w:rsidR="00847296">
        <w:rPr>
          <w:lang w:val="en-US"/>
        </w:rPr>
        <w:t>s</w:t>
      </w:r>
      <w:r>
        <w:rPr>
          <w:lang w:val="en-US"/>
        </w:rPr>
        <w:t xml:space="preserve"> </w:t>
      </w:r>
      <w:r w:rsidR="00847296">
        <w:rPr>
          <w:lang w:val="en-US"/>
        </w:rPr>
        <w:t>are expected to</w:t>
      </w:r>
      <w:r w:rsidR="00B136DC">
        <w:rPr>
          <w:lang w:val="en-US"/>
        </w:rPr>
        <w:t xml:space="preserve"> include reference to other writing or research</w:t>
      </w:r>
      <w:r w:rsidR="00847296">
        <w:rPr>
          <w:lang w:val="en-US"/>
        </w:rPr>
        <w:t xml:space="preserve"> because they have to acknowledge other authors’ ideas</w:t>
      </w:r>
      <w:r w:rsidR="00B136DC">
        <w:rPr>
          <w:lang w:val="en-US"/>
        </w:rPr>
        <w:t>.</w:t>
      </w:r>
    </w:p>
    <w:p w14:paraId="2B16C968" w14:textId="77777777" w:rsidR="00B136DC" w:rsidRDefault="00B136DC" w:rsidP="008C26F2">
      <w:pPr>
        <w:pStyle w:val="Listenabsatz"/>
        <w:numPr>
          <w:ilvl w:val="0"/>
          <w:numId w:val="2"/>
        </w:numPr>
        <w:rPr>
          <w:lang w:val="en-US"/>
        </w:rPr>
      </w:pPr>
      <w:r>
        <w:rPr>
          <w:lang w:val="en-US"/>
        </w:rPr>
        <w:t>Academic writing is a special kind of writing with a particular style.</w:t>
      </w:r>
    </w:p>
    <w:p w14:paraId="2439626A" w14:textId="77777777" w:rsidR="00B136DC" w:rsidRDefault="00B136DC" w:rsidP="008C26F2">
      <w:pPr>
        <w:pStyle w:val="Listenabsatz"/>
        <w:numPr>
          <w:ilvl w:val="0"/>
          <w:numId w:val="2"/>
        </w:numPr>
        <w:rPr>
          <w:lang w:val="en-US"/>
        </w:rPr>
      </w:pPr>
      <w:r>
        <w:rPr>
          <w:lang w:val="en-US"/>
        </w:rPr>
        <w:t>These include articles, surveys, essays, research reports, case studies, theses, dissertations, and exam papers.</w:t>
      </w:r>
    </w:p>
    <w:p w14:paraId="488148DC" w14:textId="77777777" w:rsidR="00B136DC" w:rsidRDefault="00B136DC" w:rsidP="008C26F2">
      <w:pPr>
        <w:pStyle w:val="Listenabsatz"/>
        <w:numPr>
          <w:ilvl w:val="0"/>
          <w:numId w:val="2"/>
        </w:numPr>
        <w:rPr>
          <w:lang w:val="en-US"/>
        </w:rPr>
      </w:pPr>
      <w:r>
        <w:rPr>
          <w:lang w:val="en-US"/>
        </w:rPr>
        <w:t>Other distinctive features depend on the specific types of academic writing.</w:t>
      </w:r>
    </w:p>
    <w:p w14:paraId="22D4FD49" w14:textId="77777777" w:rsidR="00B136DC" w:rsidRDefault="00B136DC" w:rsidP="00B136DC">
      <w:pPr>
        <w:rPr>
          <w:lang w:val="en-US"/>
        </w:rPr>
      </w:pPr>
    </w:p>
    <w:p w14:paraId="6005996F" w14:textId="77777777" w:rsidR="00B136DC" w:rsidRDefault="00B136DC" w:rsidP="00B136DC">
      <w:pPr>
        <w:rPr>
          <w:lang w:val="en-US"/>
        </w:rPr>
      </w:pPr>
      <w:r>
        <w:rPr>
          <w:lang w:val="en-US"/>
        </w:rPr>
        <w:t>Task 2</w:t>
      </w:r>
    </w:p>
    <w:p w14:paraId="51DC0ED7" w14:textId="77777777" w:rsidR="00B136DC" w:rsidRDefault="00B136DC" w:rsidP="00B136DC">
      <w:pPr>
        <w:rPr>
          <w:lang w:val="en-US"/>
        </w:rPr>
      </w:pPr>
      <w:r>
        <w:rPr>
          <w:lang w:val="en-US"/>
        </w:rPr>
        <w:t>Match the term (</w:t>
      </w:r>
      <w:proofErr w:type="spellStart"/>
      <w:r>
        <w:rPr>
          <w:lang w:val="en-US"/>
        </w:rPr>
        <w:t>i</w:t>
      </w:r>
      <w:proofErr w:type="spellEnd"/>
      <w:r>
        <w:rPr>
          <w:lang w:val="en-US"/>
        </w:rPr>
        <w:t>-</w:t>
      </w:r>
      <w:r w:rsidR="00847296">
        <w:rPr>
          <w:lang w:val="en-US"/>
        </w:rPr>
        <w:t>i</w:t>
      </w:r>
      <w:r>
        <w:rPr>
          <w:lang w:val="en-US"/>
        </w:rPr>
        <w:t>v) to the relevant sentences of the paragraph.</w:t>
      </w:r>
    </w:p>
    <w:p w14:paraId="02322DF1" w14:textId="77777777" w:rsidR="00B136DC" w:rsidRDefault="00B136DC" w:rsidP="00B136DC">
      <w:pPr>
        <w:pStyle w:val="Listenabsatz"/>
        <w:numPr>
          <w:ilvl w:val="0"/>
          <w:numId w:val="3"/>
        </w:numPr>
        <w:rPr>
          <w:lang w:val="en-US"/>
        </w:rPr>
      </w:pPr>
      <w:r>
        <w:rPr>
          <w:lang w:val="en-US"/>
        </w:rPr>
        <w:t>topic sentence</w:t>
      </w:r>
    </w:p>
    <w:p w14:paraId="5A19363D" w14:textId="77777777" w:rsidR="00B136DC" w:rsidRDefault="00B136DC" w:rsidP="00B136DC">
      <w:pPr>
        <w:pStyle w:val="Listenabsatz"/>
        <w:numPr>
          <w:ilvl w:val="0"/>
          <w:numId w:val="3"/>
        </w:numPr>
        <w:rPr>
          <w:lang w:val="en-US"/>
        </w:rPr>
      </w:pPr>
      <w:r>
        <w:rPr>
          <w:lang w:val="en-US"/>
        </w:rPr>
        <w:t>a reason</w:t>
      </w:r>
    </w:p>
    <w:p w14:paraId="1442AB24" w14:textId="77777777" w:rsidR="00B136DC" w:rsidRDefault="00B136DC" w:rsidP="00B136DC">
      <w:pPr>
        <w:pStyle w:val="Listenabsatz"/>
        <w:numPr>
          <w:ilvl w:val="0"/>
          <w:numId w:val="3"/>
        </w:numPr>
        <w:rPr>
          <w:lang w:val="en-US"/>
        </w:rPr>
      </w:pPr>
      <w:r>
        <w:rPr>
          <w:lang w:val="en-US"/>
        </w:rPr>
        <w:t>an example</w:t>
      </w:r>
    </w:p>
    <w:p w14:paraId="5CAC3A8D" w14:textId="77777777" w:rsidR="00B136DC" w:rsidRDefault="00B136DC" w:rsidP="00B136DC">
      <w:pPr>
        <w:pStyle w:val="Listenabsatz"/>
        <w:numPr>
          <w:ilvl w:val="0"/>
          <w:numId w:val="3"/>
        </w:numPr>
        <w:rPr>
          <w:lang w:val="en-US"/>
        </w:rPr>
      </w:pPr>
      <w:r>
        <w:rPr>
          <w:lang w:val="en-US"/>
        </w:rPr>
        <w:t>description</w:t>
      </w:r>
    </w:p>
    <w:p w14:paraId="564F0F15" w14:textId="77777777" w:rsidR="00B136DC" w:rsidRDefault="00B136DC" w:rsidP="00847296">
      <w:pPr>
        <w:pStyle w:val="Listenabsatz"/>
        <w:rPr>
          <w:lang w:val="en-US"/>
        </w:rPr>
      </w:pPr>
    </w:p>
    <w:p w14:paraId="32028CFE" w14:textId="77777777" w:rsidR="00847296" w:rsidRDefault="00847296" w:rsidP="00847296">
      <w:pPr>
        <w:pStyle w:val="Listenabsatz"/>
        <w:rPr>
          <w:lang w:val="en-US"/>
        </w:rPr>
      </w:pPr>
    </w:p>
    <w:p w14:paraId="26E7C97C" w14:textId="77777777" w:rsidR="00847296" w:rsidRPr="00B136DC" w:rsidRDefault="00847296" w:rsidP="00847296">
      <w:pPr>
        <w:pStyle w:val="Listenabsatz"/>
        <w:rPr>
          <w:lang w:val="en-US"/>
        </w:rPr>
      </w:pPr>
    </w:p>
    <w:p w14:paraId="25297264" w14:textId="77777777" w:rsidR="008C26F2" w:rsidRDefault="00847296">
      <w:pPr>
        <w:rPr>
          <w:lang w:val="en-US"/>
        </w:rPr>
      </w:pPr>
      <w:r>
        <w:rPr>
          <w:lang w:val="en-US"/>
        </w:rPr>
        <w:t>Note</w:t>
      </w:r>
    </w:p>
    <w:p w14:paraId="42161FB9" w14:textId="77777777" w:rsidR="00847296" w:rsidRDefault="00847296">
      <w:pPr>
        <w:rPr>
          <w:lang w:val="en-US"/>
        </w:rPr>
      </w:pPr>
      <w:r>
        <w:rPr>
          <w:lang w:val="en-US"/>
        </w:rPr>
        <w:t>Paragraphs are indented from the left margin (i.e. they start further in from the left, usually 3-5 spaces) or a line of space is left. Then the next paragraph starts on the left margin. This is reader-friendly style.</w:t>
      </w:r>
    </w:p>
    <w:p w14:paraId="65CBDB4A" w14:textId="77777777" w:rsidR="00847296" w:rsidRDefault="00847296">
      <w:pPr>
        <w:rPr>
          <w:lang w:val="en-US"/>
        </w:rPr>
      </w:pPr>
    </w:p>
    <w:p w14:paraId="58A892FA" w14:textId="77777777" w:rsidR="00847296" w:rsidRDefault="00847296">
      <w:pPr>
        <w:rPr>
          <w:lang w:val="en-US"/>
        </w:rPr>
      </w:pPr>
    </w:p>
    <w:p w14:paraId="561B6CA4" w14:textId="77777777" w:rsidR="008C26F2" w:rsidRPr="008C26F2" w:rsidRDefault="008C26F2">
      <w:pPr>
        <w:rPr>
          <w:sz w:val="20"/>
          <w:szCs w:val="20"/>
          <w:lang w:val="en-US"/>
        </w:rPr>
      </w:pPr>
      <w:r w:rsidRPr="008C26F2">
        <w:rPr>
          <w:sz w:val="20"/>
          <w:szCs w:val="20"/>
          <w:lang w:val="en-US"/>
        </w:rPr>
        <w:t xml:space="preserve">@ </w:t>
      </w:r>
      <w:proofErr w:type="spellStart"/>
      <w:r w:rsidRPr="008C26F2">
        <w:rPr>
          <w:sz w:val="20"/>
          <w:szCs w:val="20"/>
          <w:lang w:val="en-US"/>
        </w:rPr>
        <w:t>rosmarie</w:t>
      </w:r>
      <w:proofErr w:type="spellEnd"/>
      <w:r w:rsidRPr="008C26F2">
        <w:rPr>
          <w:sz w:val="20"/>
          <w:szCs w:val="20"/>
          <w:lang w:val="en-US"/>
        </w:rPr>
        <w:t xml:space="preserve"> de monte </w:t>
      </w:r>
      <w:proofErr w:type="spellStart"/>
      <w:r w:rsidRPr="008C26F2">
        <w:rPr>
          <w:sz w:val="20"/>
          <w:szCs w:val="20"/>
          <w:lang w:val="en-US"/>
        </w:rPr>
        <w:t>frick</w:t>
      </w:r>
      <w:proofErr w:type="spellEnd"/>
    </w:p>
    <w:sectPr w:rsidR="008C26F2" w:rsidRPr="008C26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D83"/>
    <w:multiLevelType w:val="hybridMultilevel"/>
    <w:tmpl w:val="19D42D2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3E6017"/>
    <w:multiLevelType w:val="hybridMultilevel"/>
    <w:tmpl w:val="C8109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067300"/>
    <w:multiLevelType w:val="hybridMultilevel"/>
    <w:tmpl w:val="18642004"/>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26"/>
    <w:rsid w:val="00560F26"/>
    <w:rsid w:val="007648FB"/>
    <w:rsid w:val="00847296"/>
    <w:rsid w:val="008C26F2"/>
    <w:rsid w:val="00B13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39A4"/>
  <w15:chartTrackingRefBased/>
  <w15:docId w15:val="{18DC9084-2A0A-437C-8560-FE9A7D4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560F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60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2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7667B121AF0F4BA94FD8AD0203DEDB" ma:contentTypeVersion="13" ma:contentTypeDescription="Creare un nuovo documento." ma:contentTypeScope="" ma:versionID="8b6133e5d525377252e21cf3a162176c">
  <xsd:schema xmlns:xsd="http://www.w3.org/2001/XMLSchema" xmlns:xs="http://www.w3.org/2001/XMLSchema" xmlns:p="http://schemas.microsoft.com/office/2006/metadata/properties" xmlns:ns3="237c4436-7532-4af5-9403-8cf368839bf1" xmlns:ns4="0323b5eb-53eb-4272-9b64-64e1a8efe97d" targetNamespace="http://schemas.microsoft.com/office/2006/metadata/properties" ma:root="true" ma:fieldsID="34eed988ab77e2eb8b58eef5ab1d37a0" ns3:_="" ns4:_="">
    <xsd:import namespace="237c4436-7532-4af5-9403-8cf368839bf1"/>
    <xsd:import namespace="0323b5eb-53eb-4272-9b64-64e1a8efe9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4436-7532-4af5-9403-8cf368839b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23b5eb-53eb-4272-9b64-64e1a8efe97d"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1D09B-5E09-4936-8D59-1901320F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c4436-7532-4af5-9403-8cf368839bf1"/>
    <ds:schemaRef ds:uri="0323b5eb-53eb-4272-9b64-64e1a8efe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9C4FD-0178-4F1B-B0DF-919A1AF42094}">
  <ds:schemaRefs>
    <ds:schemaRef ds:uri="http://schemas.microsoft.com/sharepoint/v3/contenttype/forms"/>
  </ds:schemaRefs>
</ds:datastoreItem>
</file>

<file path=customXml/itemProps3.xml><?xml version="1.0" encoding="utf-8"?>
<ds:datastoreItem xmlns:ds="http://schemas.openxmlformats.org/officeDocument/2006/customXml" ds:itemID="{5EA2B4EC-F5AA-48FD-959D-7C8E9F0998BC}">
  <ds:schemaRefs>
    <ds:schemaRef ds:uri="http://purl.org/dc/terms/"/>
    <ds:schemaRef ds:uri="237c4436-7532-4af5-9403-8cf368839bf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323b5eb-53eb-4272-9b64-64e1a8efe97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6E8332F7</Template>
  <TotalTime>0</TotalTime>
  <Pages>1</Pages>
  <Words>220</Words>
  <Characters>1389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 Frick</dc:creator>
  <cp:keywords/>
  <dc:description/>
  <cp:lastModifiedBy>Hellrigl, Susanne</cp:lastModifiedBy>
  <cp:revision>2</cp:revision>
  <dcterms:created xsi:type="dcterms:W3CDTF">2020-08-03T09:20:00Z</dcterms:created>
  <dcterms:modified xsi:type="dcterms:W3CDTF">2020-08-03T09:20:00Z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0x010100547667B121AF0F4BA94FD8AD0203DEDB</vt:lpwstr>
  </property>
</Properties>
</file>