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8B569" w14:textId="77777777" w:rsidR="00564531" w:rsidRPr="00D2744B" w:rsidRDefault="00564531" w:rsidP="00564531">
      <w:pPr>
        <w:jc w:val="center"/>
        <w:rPr>
          <w:b/>
          <w:bCs/>
          <w:sz w:val="28"/>
          <w:szCs w:val="28"/>
          <w:u w:val="single"/>
          <w:lang w:val="de-DE"/>
        </w:rPr>
      </w:pPr>
      <w:r w:rsidRPr="00D2744B">
        <w:rPr>
          <w:b/>
          <w:bCs/>
          <w:sz w:val="28"/>
          <w:szCs w:val="28"/>
          <w:u w:val="single"/>
          <w:lang w:val="de-DE"/>
        </w:rPr>
        <w:t>Thema 2: Herzkreislaufsystem: Analogien zum Stromkreis</w:t>
      </w:r>
    </w:p>
    <w:p w14:paraId="3514594F" w14:textId="77777777" w:rsidR="00564531" w:rsidRPr="00D2744B" w:rsidRDefault="00564531" w:rsidP="00564531">
      <w:pPr>
        <w:jc w:val="center"/>
        <w:rPr>
          <w:b/>
          <w:bCs/>
          <w:sz w:val="28"/>
          <w:szCs w:val="28"/>
          <w:u w:val="single"/>
          <w:lang w:val="de-DE"/>
        </w:rPr>
      </w:pPr>
    </w:p>
    <w:p w14:paraId="338FB758" w14:textId="3F517D6B" w:rsidR="00564531" w:rsidRPr="00D2744B" w:rsidRDefault="0011352E" w:rsidP="00B53BC1">
      <w:pPr>
        <w:rPr>
          <w:b/>
          <w:bCs/>
          <w:i/>
          <w:iCs/>
          <w:sz w:val="28"/>
          <w:szCs w:val="28"/>
          <w:lang w:val="de-DE"/>
        </w:rPr>
      </w:pPr>
      <w:r>
        <w:rPr>
          <w:b/>
          <w:bCs/>
          <w:i/>
          <w:iCs/>
          <w:sz w:val="28"/>
          <w:szCs w:val="28"/>
          <w:lang w:val="de-DE"/>
        </w:rPr>
        <w:t>Das Herzkreislaufsystem als Schaltplan</w:t>
      </w:r>
    </w:p>
    <w:p w14:paraId="1681CCA4" w14:textId="0FBA32FE" w:rsidR="0043144F" w:rsidRPr="00B53BC1" w:rsidRDefault="0043144F" w:rsidP="0043144F">
      <w:pPr>
        <w:rPr>
          <w:sz w:val="20"/>
          <w:szCs w:val="20"/>
          <w:lang w:val="de-DE"/>
        </w:rPr>
      </w:pPr>
      <w:r w:rsidRPr="00B53BC1">
        <w:rPr>
          <w:sz w:val="20"/>
          <w:szCs w:val="20"/>
          <w:lang w:val="de-DE"/>
        </w:rPr>
        <w:t xml:space="preserve">Versuche </w:t>
      </w:r>
      <w:r w:rsidR="0011352E" w:rsidRPr="00B53BC1">
        <w:rPr>
          <w:sz w:val="20"/>
          <w:szCs w:val="20"/>
          <w:lang w:val="de-DE"/>
        </w:rPr>
        <w:t>die folgenden Fragestellungen</w:t>
      </w:r>
      <w:r w:rsidRPr="00B53BC1">
        <w:rPr>
          <w:sz w:val="20"/>
          <w:szCs w:val="20"/>
          <w:lang w:val="de-DE"/>
        </w:rPr>
        <w:t xml:space="preserve"> zu beantworten:</w:t>
      </w:r>
    </w:p>
    <w:p w14:paraId="28ACC842" w14:textId="77777777" w:rsidR="0043144F" w:rsidRPr="00B53BC1" w:rsidRDefault="0043144F" w:rsidP="0043144F">
      <w:pPr>
        <w:rPr>
          <w:sz w:val="20"/>
          <w:szCs w:val="20"/>
          <w:u w:val="single"/>
          <w:lang w:val="de-DE"/>
        </w:rPr>
      </w:pPr>
      <w:r w:rsidRPr="00B53BC1">
        <w:rPr>
          <w:sz w:val="20"/>
          <w:szCs w:val="20"/>
          <w:u w:val="single"/>
          <w:lang w:val="de-DE"/>
        </w:rPr>
        <w:t xml:space="preserve">1)Welche Analogien zwischen Herzkreislaufsystem und Stromkreis lassen sich finden? </w:t>
      </w:r>
    </w:p>
    <w:p w14:paraId="6FE8CADE" w14:textId="7D4B1DD6" w:rsidR="00564531" w:rsidRPr="00B53BC1" w:rsidRDefault="00320BE6" w:rsidP="00564531">
      <w:pPr>
        <w:rPr>
          <w:bCs/>
          <w:sz w:val="20"/>
          <w:szCs w:val="20"/>
          <w:lang w:val="de-DE"/>
        </w:rPr>
      </w:pPr>
      <w:r w:rsidRPr="00B53BC1">
        <w:rPr>
          <w:bCs/>
          <w:sz w:val="20"/>
          <w:szCs w:val="20"/>
          <w:lang w:val="de-DE"/>
        </w:rPr>
        <w:t>Die folgenden Abbildungen</w:t>
      </w:r>
      <w:r w:rsidR="00E82396" w:rsidRPr="00B53BC1">
        <w:rPr>
          <w:bCs/>
          <w:sz w:val="20"/>
          <w:szCs w:val="20"/>
          <w:lang w:val="de-DE"/>
        </w:rPr>
        <w:t>, Begriffe und Überlegungen</w:t>
      </w:r>
      <w:r w:rsidRPr="00B53BC1">
        <w:rPr>
          <w:bCs/>
          <w:sz w:val="20"/>
          <w:szCs w:val="20"/>
          <w:lang w:val="de-DE"/>
        </w:rPr>
        <w:t xml:space="preserve"> könnten hilfreich sein: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320BE6" w:rsidRPr="00D152FE" w14:paraId="08ABB0C6" w14:textId="77777777" w:rsidTr="00A9001F">
        <w:tc>
          <w:tcPr>
            <w:tcW w:w="4531" w:type="dxa"/>
          </w:tcPr>
          <w:p w14:paraId="1A6BFBA2" w14:textId="77777777" w:rsidR="00D152FE" w:rsidRDefault="00320BE6" w:rsidP="00D152FE">
            <w:pPr>
              <w:keepNext/>
            </w:pPr>
            <w:r w:rsidRPr="00B53BC1">
              <w:rPr>
                <w:noProof/>
                <w:sz w:val="20"/>
                <w:szCs w:val="20"/>
                <w:lang w:val="de-DE" w:eastAsia="de-DE"/>
              </w:rPr>
              <w:drawing>
                <wp:inline distT="0" distB="0" distL="0" distR="0" wp14:anchorId="49DD7737" wp14:editId="36F7DAD0">
                  <wp:extent cx="1991591" cy="637309"/>
                  <wp:effectExtent l="0" t="0" r="0" b="0"/>
                  <wp:docPr id="3" name="Grafik 3" descr="C:\Users\Iris\AppData\Local\Microsoft\Windows\INetCache\Content.MSO\524439A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is\AppData\Local\Microsoft\Windows\INetCache\Content.MSO\524439A4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750" b="6250"/>
                          <a:stretch/>
                        </pic:blipFill>
                        <pic:spPr bwMode="auto">
                          <a:xfrm>
                            <a:off x="0" y="0"/>
                            <a:ext cx="2012879" cy="644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5CF4E4" w14:textId="50FE2822" w:rsidR="00320BE6" w:rsidRPr="00BC79A0" w:rsidRDefault="00D152FE" w:rsidP="00D152FE">
            <w:pPr>
              <w:pStyle w:val="Beschriftung"/>
              <w:rPr>
                <w:sz w:val="20"/>
                <w:szCs w:val="20"/>
                <w:lang w:val="de-DE"/>
              </w:rPr>
            </w:pPr>
            <w:r w:rsidRPr="00BC79A0">
              <w:rPr>
                <w:lang w:val="de-DE"/>
              </w:rPr>
              <w:t xml:space="preserve">Abbildung </w:t>
            </w:r>
            <w:r>
              <w:fldChar w:fldCharType="begin"/>
            </w:r>
            <w:r w:rsidRPr="00BC79A0">
              <w:rPr>
                <w:lang w:val="de-DE"/>
              </w:rPr>
              <w:instrText xml:space="preserve"> SEQ Abbildung \* ARABIC </w:instrText>
            </w:r>
            <w:r>
              <w:fldChar w:fldCharType="separate"/>
            </w:r>
            <w:r w:rsidR="00DC1D5F">
              <w:rPr>
                <w:noProof/>
                <w:lang w:val="de-DE"/>
              </w:rPr>
              <w:t>1</w:t>
            </w:r>
            <w:r>
              <w:fldChar w:fldCharType="end"/>
            </w:r>
            <w:r w:rsidR="00BC79A0" w:rsidRPr="00BC79A0">
              <w:rPr>
                <w:lang w:val="de-DE"/>
              </w:rPr>
              <w:t xml:space="preserve">: </w:t>
            </w:r>
            <w:r w:rsidR="00BC79A0" w:rsidRPr="00BC79A0">
              <w:rPr>
                <w:lang w:val="de-DE"/>
              </w:rPr>
              <w:t>https://123mathe.de/physik-stromstaerke-und-strommessgeraete</w:t>
            </w:r>
          </w:p>
          <w:p w14:paraId="102B9FE7" w14:textId="77777777" w:rsidR="00320BE6" w:rsidRPr="00B53BC1" w:rsidRDefault="00320BE6" w:rsidP="00320BE6">
            <w:pPr>
              <w:pStyle w:val="Listenabsatz"/>
              <w:rPr>
                <w:sz w:val="20"/>
                <w:szCs w:val="20"/>
                <w:lang w:val="de-DE"/>
              </w:rPr>
            </w:pPr>
            <w:proofErr w:type="spellStart"/>
            <w:r w:rsidRPr="00B53BC1">
              <w:rPr>
                <w:sz w:val="20"/>
                <w:szCs w:val="20"/>
                <w:lang w:val="de-DE"/>
              </w:rPr>
              <w:t>Volumelement</w:t>
            </w:r>
            <w:proofErr w:type="spellEnd"/>
            <w:r w:rsidRPr="00B53BC1">
              <w:rPr>
                <w:sz w:val="20"/>
                <w:szCs w:val="20"/>
                <w:lang w:val="de-DE"/>
              </w:rPr>
              <w:t xml:space="preserve"> </w:t>
            </w:r>
            <w:r w:rsidRPr="00B53BC1">
              <w:rPr>
                <w:sz w:val="20"/>
                <w:szCs w:val="20"/>
              </w:rPr>
              <w:t>Δ</w:t>
            </w:r>
            <w:r w:rsidRPr="00B53BC1">
              <w:rPr>
                <w:sz w:val="20"/>
                <w:szCs w:val="20"/>
                <w:lang w:val="de-DE"/>
              </w:rPr>
              <w:t xml:space="preserve">V </w:t>
            </w:r>
          </w:p>
          <w:p w14:paraId="74A228EC" w14:textId="77777777" w:rsidR="00320BE6" w:rsidRPr="00B53BC1" w:rsidRDefault="00320BE6" w:rsidP="00320BE6">
            <w:pPr>
              <w:pStyle w:val="Listenabsatz"/>
              <w:rPr>
                <w:sz w:val="20"/>
                <w:szCs w:val="20"/>
                <w:lang w:val="de-DE"/>
              </w:rPr>
            </w:pPr>
            <w:proofErr w:type="spellStart"/>
            <w:r w:rsidRPr="00B53BC1">
              <w:rPr>
                <w:sz w:val="20"/>
                <w:szCs w:val="20"/>
                <w:lang w:val="de-DE"/>
              </w:rPr>
              <w:t>Strömunggeschwindigkeit</w:t>
            </w:r>
            <w:proofErr w:type="spellEnd"/>
            <w:r w:rsidRPr="00B53BC1">
              <w:rPr>
                <w:sz w:val="20"/>
                <w:szCs w:val="20"/>
                <w:lang w:val="de-DE"/>
              </w:rPr>
              <w:t xml:space="preserve"> des Blutes </w:t>
            </w:r>
            <w:proofErr w:type="spellStart"/>
            <w:r w:rsidRPr="00B53BC1">
              <w:rPr>
                <w:sz w:val="20"/>
                <w:szCs w:val="20"/>
                <w:lang w:val="de-DE"/>
              </w:rPr>
              <w:t>v</w:t>
            </w:r>
            <w:r w:rsidRPr="00B53BC1">
              <w:rPr>
                <w:sz w:val="20"/>
                <w:szCs w:val="20"/>
                <w:vertAlign w:val="subscript"/>
                <w:lang w:val="de-DE"/>
              </w:rPr>
              <w:t>m</w:t>
            </w:r>
            <w:proofErr w:type="spellEnd"/>
            <w:r w:rsidRPr="00B53BC1">
              <w:rPr>
                <w:sz w:val="20"/>
                <w:szCs w:val="20"/>
                <w:lang w:val="de-DE"/>
              </w:rPr>
              <w:t xml:space="preserve"> </w:t>
            </w:r>
          </w:p>
          <w:p w14:paraId="0118F45A" w14:textId="77777777" w:rsidR="00550DDD" w:rsidRDefault="00320BE6" w:rsidP="00550DDD">
            <w:pPr>
              <w:pStyle w:val="Listenabsatz"/>
              <w:rPr>
                <w:sz w:val="20"/>
                <w:szCs w:val="20"/>
                <w:lang w:val="de-DE"/>
              </w:rPr>
            </w:pPr>
            <w:r w:rsidRPr="00B53BC1">
              <w:rPr>
                <w:sz w:val="20"/>
                <w:szCs w:val="20"/>
                <w:lang w:val="de-DE"/>
              </w:rPr>
              <w:t xml:space="preserve">Stromstärke I des Blutes </w:t>
            </w:r>
          </w:p>
          <w:p w14:paraId="34E33650" w14:textId="38AA8765" w:rsidR="00550DDD" w:rsidRDefault="00550DDD" w:rsidP="00550DDD">
            <w:pPr>
              <w:pStyle w:val="Listenabsatz"/>
              <w:rPr>
                <w:bCs/>
                <w:sz w:val="20"/>
                <w:szCs w:val="20"/>
                <w:lang w:val="de-DE"/>
              </w:rPr>
            </w:pPr>
            <w:r w:rsidRPr="00B53BC1">
              <w:rPr>
                <w:bCs/>
                <w:sz w:val="20"/>
                <w:szCs w:val="20"/>
                <w:lang w:val="de-DE"/>
              </w:rPr>
              <w:t>Kontinuitätsbedingung</w:t>
            </w:r>
          </w:p>
          <w:p w14:paraId="63A25D6E" w14:textId="77777777" w:rsidR="00A9001F" w:rsidRDefault="00A9001F" w:rsidP="00320BE6">
            <w:pPr>
              <w:pStyle w:val="Listenabsatz"/>
              <w:rPr>
                <w:sz w:val="20"/>
                <w:szCs w:val="20"/>
                <w:lang w:val="de-DE"/>
              </w:rPr>
            </w:pPr>
          </w:p>
          <w:p w14:paraId="66E7314E" w14:textId="77777777" w:rsidR="00A9001F" w:rsidRPr="00B53BC1" w:rsidRDefault="00A9001F" w:rsidP="00A9001F">
            <w:pPr>
              <w:rPr>
                <w:sz w:val="20"/>
                <w:szCs w:val="20"/>
                <w:lang w:val="de-DE"/>
              </w:rPr>
            </w:pPr>
            <w:r w:rsidRPr="00B53BC1">
              <w:rPr>
                <w:sz w:val="20"/>
                <w:szCs w:val="20"/>
                <w:lang w:val="de-DE"/>
              </w:rPr>
              <w:t xml:space="preserve">Ist es möglich passende </w:t>
            </w:r>
            <w:proofErr w:type="spellStart"/>
            <w:r w:rsidRPr="00B53BC1">
              <w:rPr>
                <w:sz w:val="20"/>
                <w:szCs w:val="20"/>
                <w:lang w:val="de-DE"/>
              </w:rPr>
              <w:t>Pendantes</w:t>
            </w:r>
            <w:proofErr w:type="spellEnd"/>
            <w:r w:rsidRPr="00B53BC1">
              <w:rPr>
                <w:sz w:val="20"/>
                <w:szCs w:val="20"/>
                <w:lang w:val="de-DE"/>
              </w:rPr>
              <w:t xml:space="preserve"> zu den Begriffen eines Stromkreises zu finden?</w:t>
            </w:r>
          </w:p>
          <w:p w14:paraId="4E5B7033" w14:textId="77777777" w:rsidR="00A9001F" w:rsidRPr="00B53BC1" w:rsidRDefault="00A9001F" w:rsidP="00A9001F">
            <w:pPr>
              <w:rPr>
                <w:sz w:val="20"/>
                <w:szCs w:val="20"/>
                <w:lang w:val="de-DE"/>
              </w:rPr>
            </w:pPr>
            <w:r w:rsidRPr="00B53BC1">
              <w:rPr>
                <w:sz w:val="20"/>
                <w:szCs w:val="20"/>
                <w:lang w:val="de-DE"/>
              </w:rPr>
              <w:t>Spannung→</w:t>
            </w:r>
          </w:p>
          <w:p w14:paraId="24EC3FD4" w14:textId="19058F0A" w:rsidR="00A9001F" w:rsidRPr="00B53BC1" w:rsidRDefault="00A9001F" w:rsidP="00A9001F">
            <w:pPr>
              <w:rPr>
                <w:sz w:val="20"/>
                <w:szCs w:val="20"/>
                <w:lang w:val="de-DE"/>
              </w:rPr>
            </w:pPr>
            <w:r w:rsidRPr="00B53BC1">
              <w:rPr>
                <w:sz w:val="20"/>
                <w:szCs w:val="20"/>
                <w:lang w:val="de-DE"/>
              </w:rPr>
              <w:t>Stromstä</w:t>
            </w:r>
            <w:r w:rsidR="002906E8">
              <w:rPr>
                <w:sz w:val="20"/>
                <w:szCs w:val="20"/>
                <w:lang w:val="de-DE"/>
              </w:rPr>
              <w:t>rk</w:t>
            </w:r>
            <w:r w:rsidRPr="00B53BC1">
              <w:rPr>
                <w:sz w:val="20"/>
                <w:szCs w:val="20"/>
                <w:lang w:val="de-DE"/>
              </w:rPr>
              <w:t>e→</w:t>
            </w:r>
          </w:p>
          <w:p w14:paraId="16595FB1" w14:textId="77777777" w:rsidR="00A9001F" w:rsidRPr="00B53BC1" w:rsidRDefault="00A9001F" w:rsidP="00A9001F">
            <w:pPr>
              <w:rPr>
                <w:sz w:val="20"/>
                <w:szCs w:val="20"/>
                <w:lang w:val="de-DE"/>
              </w:rPr>
            </w:pPr>
            <w:r w:rsidRPr="00B53BC1">
              <w:rPr>
                <w:sz w:val="20"/>
                <w:szCs w:val="20"/>
                <w:lang w:val="de-DE"/>
              </w:rPr>
              <w:t>Widerstand→</w:t>
            </w:r>
          </w:p>
          <w:p w14:paraId="7DB8BB33" w14:textId="77777777" w:rsidR="00A9001F" w:rsidRPr="00B53BC1" w:rsidRDefault="00A9001F" w:rsidP="00A9001F">
            <w:pPr>
              <w:rPr>
                <w:sz w:val="20"/>
                <w:szCs w:val="20"/>
                <w:lang w:val="de-DE"/>
              </w:rPr>
            </w:pPr>
            <w:proofErr w:type="spellStart"/>
            <w:r w:rsidRPr="00B53BC1">
              <w:rPr>
                <w:sz w:val="20"/>
                <w:szCs w:val="20"/>
                <w:lang w:val="de-DE"/>
              </w:rPr>
              <w:t>Omsches</w:t>
            </w:r>
            <w:proofErr w:type="spellEnd"/>
            <w:r w:rsidRPr="00B53BC1">
              <w:rPr>
                <w:sz w:val="20"/>
                <w:szCs w:val="20"/>
                <w:lang w:val="de-DE"/>
              </w:rPr>
              <w:t xml:space="preserve"> Gesetz →</w:t>
            </w:r>
          </w:p>
          <w:p w14:paraId="31C131DC" w14:textId="0CBA56D8" w:rsidR="00A9001F" w:rsidRPr="00B53BC1" w:rsidRDefault="00A9001F" w:rsidP="00320BE6">
            <w:pPr>
              <w:pStyle w:val="Listenabsatz"/>
              <w:rPr>
                <w:bCs/>
                <w:sz w:val="20"/>
                <w:szCs w:val="20"/>
                <w:lang w:val="de-DE"/>
              </w:rPr>
            </w:pPr>
          </w:p>
        </w:tc>
        <w:tc>
          <w:tcPr>
            <w:tcW w:w="4531" w:type="dxa"/>
          </w:tcPr>
          <w:p w14:paraId="6870986A" w14:textId="6164BAE9" w:rsidR="00247C1D" w:rsidRPr="00B53BC1" w:rsidRDefault="00DC1D5F" w:rsidP="00C47A83">
            <w:pPr>
              <w:rPr>
                <w:i/>
                <w:sz w:val="20"/>
                <w:szCs w:val="20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B9D1C19" wp14:editId="03C3471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997585</wp:posOffset>
                      </wp:positionV>
                      <wp:extent cx="2743200" cy="635"/>
                      <wp:effectExtent l="0" t="0" r="0" b="6985"/>
                      <wp:wrapSquare wrapText="bothSides"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289665" w14:textId="3E9277D1" w:rsidR="00DC1D5F" w:rsidRPr="00DC1D5F" w:rsidRDefault="00DC1D5F" w:rsidP="00DC1D5F">
                                  <w:pPr>
                                    <w:pStyle w:val="Beschriftung"/>
                                    <w:rPr>
                                      <w:noProof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 w:rsidRPr="00DC1D5F">
                                    <w:rPr>
                                      <w:lang w:val="de-DE"/>
                                    </w:rPr>
                                    <w:t xml:space="preserve">Abbildung </w:t>
                                  </w:r>
                                  <w:r>
                                    <w:fldChar w:fldCharType="begin"/>
                                  </w:r>
                                  <w:r w:rsidRPr="00DC1D5F">
                                    <w:rPr>
                                      <w:lang w:val="de-DE"/>
                                    </w:rPr>
                                    <w:instrText xml:space="preserve"> SEQ Abbildung \* ARABIC </w:instrText>
                                  </w:r>
                                  <w:r>
                                    <w:fldChar w:fldCharType="separate"/>
                                  </w:r>
                                  <w:r w:rsidRPr="00DC1D5F">
                                    <w:rPr>
                                      <w:noProof/>
                                      <w:lang w:val="de-DE"/>
                                    </w:rPr>
                                    <w:t>2</w:t>
                                  </w:r>
                                  <w:r>
                                    <w:fldChar w:fldCharType="end"/>
                                  </w:r>
                                  <w:r>
                                    <w:rPr>
                                      <w:lang w:val="de-DE"/>
                                    </w:rPr>
                                    <w:t xml:space="preserve">: </w:t>
                                  </w:r>
                                  <w:r w:rsidRPr="00DC1D5F">
                                    <w:rPr>
                                      <w:lang w:val="de-DE"/>
                                    </w:rPr>
                                    <w:t>http://siva.bgk.uni-obuda.hu/~szakacs/segedanyagok/0910/HO24NDC/3/StroemungslehreII.html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B9D1C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.55pt;margin-top:78.55pt;width:3in;height:.0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" stroked="f">
                      <v:textbox style="mso-fit-shape-to-text:t" inset="0,0,0,0">
                        <w:txbxContent>
                          <w:p w14:paraId="7C289665" w14:textId="3E9277D1" w:rsidR="00DC1D5F" w:rsidRPr="00DC1D5F" w:rsidRDefault="00DC1D5F" w:rsidP="00DC1D5F">
                            <w:pPr>
                              <w:pStyle w:val="Beschriftung"/>
                              <w:rPr>
                                <w:noProof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DC1D5F">
                              <w:rPr>
                                <w:lang w:val="de-DE"/>
                              </w:rPr>
                              <w:t xml:space="preserve">Abbildung </w:t>
                            </w:r>
                            <w:r>
                              <w:fldChar w:fldCharType="begin"/>
                            </w:r>
                            <w:r w:rsidRPr="00DC1D5F">
                              <w:rPr>
                                <w:lang w:val="de-DE"/>
                              </w:rP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Pr="00DC1D5F">
                              <w:rPr>
                                <w:noProof/>
                                <w:lang w:val="de-DE"/>
                              </w:rP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lang w:val="de-DE"/>
                              </w:rPr>
                              <w:t xml:space="preserve">: </w:t>
                            </w:r>
                            <w:r w:rsidRPr="00DC1D5F">
                              <w:rPr>
                                <w:lang w:val="de-DE"/>
                              </w:rPr>
                              <w:t>http://siva.bgk.uni-obuda.hu/~szakacs/segedanyagok/0910/HO24NDC/3/StroemungslehreII.html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50DDD" w:rsidRPr="00B53BC1">
              <w:rPr>
                <w:noProof/>
                <w:sz w:val="20"/>
                <w:szCs w:val="20"/>
                <w:lang w:val="de-DE" w:eastAsia="de-DE"/>
              </w:rPr>
              <w:drawing>
                <wp:anchor distT="0" distB="0" distL="114300" distR="114300" simplePos="0" relativeHeight="251664384" behindDoc="0" locked="0" layoutInCell="1" allowOverlap="1" wp14:anchorId="4E986429" wp14:editId="2421EA65">
                  <wp:simplePos x="0" y="0"/>
                  <wp:positionH relativeFrom="column">
                    <wp:posOffset>-68118</wp:posOffset>
                  </wp:positionH>
                  <wp:positionV relativeFrom="paragraph">
                    <wp:posOffset>80414</wp:posOffset>
                  </wp:positionV>
                  <wp:extent cx="2390140" cy="887095"/>
                  <wp:effectExtent l="0" t="0" r="0" b="8255"/>
                  <wp:wrapSquare wrapText="bothSides"/>
                  <wp:docPr id="4" name="Grafik 4" descr="Quellbild anzei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uellbild anzei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40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A3B671" w14:textId="277C2A05" w:rsidR="00247C1D" w:rsidRPr="00B53BC1" w:rsidRDefault="00247C1D" w:rsidP="00C47A83">
            <w:pPr>
              <w:rPr>
                <w:b/>
                <w:sz w:val="20"/>
                <w:szCs w:val="20"/>
                <w:lang w:val="de-DE"/>
              </w:rPr>
            </w:pPr>
            <w:r w:rsidRPr="00B53BC1">
              <w:rPr>
                <w:b/>
                <w:sz w:val="20"/>
                <w:szCs w:val="20"/>
                <w:lang w:val="de-DE"/>
              </w:rPr>
              <w:t>Zahlen:</w:t>
            </w:r>
          </w:p>
          <w:p w14:paraId="0C3F66A5" w14:textId="38233DAD" w:rsidR="00247C1D" w:rsidRPr="00B53BC1" w:rsidRDefault="00247C1D" w:rsidP="00247C1D">
            <w:pPr>
              <w:rPr>
                <w:b/>
                <w:bCs/>
                <w:sz w:val="20"/>
                <w:szCs w:val="20"/>
                <w:lang w:val="de-DE"/>
              </w:rPr>
            </w:pPr>
            <w:r w:rsidRPr="00B53BC1">
              <w:rPr>
                <w:sz w:val="20"/>
                <w:szCs w:val="20"/>
                <w:lang w:val="de-DE"/>
              </w:rPr>
              <w:t>Durchmesser der Aorta ungefähr 2,3cm</w:t>
            </w:r>
            <w:r w:rsidRPr="00B53BC1">
              <w:rPr>
                <w:b/>
                <w:bCs/>
                <w:sz w:val="20"/>
                <w:szCs w:val="20"/>
                <w:lang w:val="de-DE"/>
              </w:rPr>
              <w:t xml:space="preserve">. </w:t>
            </w:r>
          </w:p>
          <w:p w14:paraId="6BE578B4" w14:textId="127E6133" w:rsidR="00247C1D" w:rsidRPr="00B53BC1" w:rsidRDefault="00247C1D" w:rsidP="00247C1D">
            <w:pPr>
              <w:rPr>
                <w:sz w:val="20"/>
                <w:szCs w:val="20"/>
                <w:lang w:val="de-DE"/>
              </w:rPr>
            </w:pPr>
            <w:r w:rsidRPr="00B53BC1">
              <w:rPr>
                <w:sz w:val="20"/>
                <w:szCs w:val="20"/>
                <w:lang w:val="de-DE"/>
              </w:rPr>
              <w:t xml:space="preserve">In einer Minute strömen ungefähr 5 Liter Blut durch die Aorta. </w:t>
            </w:r>
          </w:p>
          <w:p w14:paraId="6F3932E5" w14:textId="2797B917" w:rsidR="00247C1D" w:rsidRDefault="00247C1D" w:rsidP="004707C8">
            <w:pPr>
              <w:rPr>
                <w:sz w:val="20"/>
                <w:szCs w:val="20"/>
                <w:lang w:val="de-DE"/>
              </w:rPr>
            </w:pPr>
            <w:r w:rsidRPr="00B53BC1">
              <w:rPr>
                <w:sz w:val="20"/>
                <w:szCs w:val="20"/>
                <w:lang w:val="de-DE"/>
              </w:rPr>
              <w:t>Gesamtquerschnittsfläche der Kapillaren ca. 4800 cm</w:t>
            </w:r>
            <w:r w:rsidRPr="00B53BC1">
              <w:rPr>
                <w:sz w:val="20"/>
                <w:szCs w:val="20"/>
                <w:vertAlign w:val="superscript"/>
                <w:lang w:val="de-DE"/>
              </w:rPr>
              <w:t>2</w:t>
            </w:r>
            <w:r w:rsidRPr="00B53BC1">
              <w:rPr>
                <w:sz w:val="20"/>
                <w:szCs w:val="20"/>
                <w:lang w:val="de-DE"/>
              </w:rPr>
              <w:t xml:space="preserve"> </w:t>
            </w:r>
            <w:r w:rsidR="004B1867">
              <w:rPr>
                <w:sz w:val="20"/>
                <w:szCs w:val="20"/>
                <w:lang w:val="de-DE"/>
              </w:rPr>
              <w:t>(Di</w:t>
            </w:r>
            <w:r w:rsidR="004B1867" w:rsidRPr="00B53BC1">
              <w:rPr>
                <w:i/>
                <w:sz w:val="20"/>
                <w:szCs w:val="20"/>
                <w:lang w:val="de-DE"/>
              </w:rPr>
              <w:t xml:space="preserve">e Querschnitt </w:t>
            </w:r>
            <w:r w:rsidR="004B1867">
              <w:rPr>
                <w:i/>
                <w:sz w:val="20"/>
                <w:szCs w:val="20"/>
                <w:lang w:val="de-DE"/>
              </w:rPr>
              <w:t xml:space="preserve">der Kapillaren </w:t>
            </w:r>
            <w:proofErr w:type="gramStart"/>
            <w:r w:rsidR="004B1867" w:rsidRPr="00B53BC1">
              <w:rPr>
                <w:i/>
                <w:sz w:val="20"/>
                <w:szCs w:val="20"/>
                <w:lang w:val="de-DE"/>
              </w:rPr>
              <w:t>wird  als</w:t>
            </w:r>
            <w:proofErr w:type="gramEnd"/>
            <w:r w:rsidR="004B1867" w:rsidRPr="00B53BC1">
              <w:rPr>
                <w:i/>
                <w:sz w:val="20"/>
                <w:szCs w:val="20"/>
                <w:lang w:val="de-DE"/>
              </w:rPr>
              <w:t xml:space="preserve"> Summe aller parallel geschalteten Gefäße angesehen</w:t>
            </w:r>
            <w:r w:rsidR="004B1867">
              <w:rPr>
                <w:i/>
                <w:sz w:val="20"/>
                <w:szCs w:val="20"/>
                <w:lang w:val="de-DE"/>
              </w:rPr>
              <w:t>)</w:t>
            </w:r>
          </w:p>
          <w:p w14:paraId="5BA29E9C" w14:textId="62472831" w:rsidR="00A9001F" w:rsidRPr="00A9001F" w:rsidRDefault="00A9001F" w:rsidP="004707C8">
            <w:pPr>
              <w:rPr>
                <w:sz w:val="20"/>
                <w:szCs w:val="20"/>
                <w:lang w:val="de-DE"/>
              </w:rPr>
            </w:pPr>
            <w:r w:rsidRPr="00B53BC1">
              <w:rPr>
                <w:sz w:val="20"/>
                <w:szCs w:val="20"/>
                <w:lang w:val="de-DE"/>
              </w:rPr>
              <w:t xml:space="preserve">Kann man die </w:t>
            </w:r>
            <w:proofErr w:type="spellStart"/>
            <w:r w:rsidRPr="00B53BC1">
              <w:rPr>
                <w:sz w:val="20"/>
                <w:szCs w:val="20"/>
                <w:lang w:val="de-DE"/>
              </w:rPr>
              <w:t>Kirschhoffschen</w:t>
            </w:r>
            <w:proofErr w:type="spellEnd"/>
            <w:r w:rsidRPr="00B53BC1">
              <w:rPr>
                <w:sz w:val="20"/>
                <w:szCs w:val="20"/>
                <w:lang w:val="de-DE"/>
              </w:rPr>
              <w:t xml:space="preserve"> Gesetze auch im Herzkreislaufsystem anwenden?</w:t>
            </w:r>
          </w:p>
        </w:tc>
      </w:tr>
    </w:tbl>
    <w:p w14:paraId="4B547F83" w14:textId="77777777" w:rsidR="00DC1D5F" w:rsidRDefault="00DC1D5F" w:rsidP="00320BE6">
      <w:pPr>
        <w:rPr>
          <w:sz w:val="20"/>
          <w:szCs w:val="20"/>
          <w:u w:val="single"/>
          <w:lang w:val="de-DE"/>
        </w:rPr>
      </w:pPr>
    </w:p>
    <w:p w14:paraId="78817FCF" w14:textId="758A07A7" w:rsidR="00320BE6" w:rsidRDefault="004707C8" w:rsidP="00320BE6">
      <w:pPr>
        <w:rPr>
          <w:sz w:val="20"/>
          <w:szCs w:val="20"/>
          <w:u w:val="single"/>
          <w:lang w:val="de-DE"/>
        </w:rPr>
      </w:pPr>
      <w:r w:rsidRPr="00B53BC1">
        <w:rPr>
          <w:sz w:val="20"/>
          <w:szCs w:val="20"/>
          <w:u w:val="single"/>
          <w:lang w:val="de-DE"/>
        </w:rPr>
        <w:t>2) Versuche ein Modell des Herzkreislaufsystems zu erstellen</w:t>
      </w:r>
    </w:p>
    <w:p w14:paraId="31250252" w14:textId="73D6D456" w:rsidR="001A7B7F" w:rsidRDefault="001A7B7F" w:rsidP="00320BE6">
      <w:pPr>
        <w:rPr>
          <w:sz w:val="20"/>
          <w:szCs w:val="20"/>
          <w:u w:val="single"/>
          <w:lang w:val="de-DE"/>
        </w:rPr>
      </w:pPr>
    </w:p>
    <w:p w14:paraId="2C8B1DC9" w14:textId="77777777" w:rsidR="002906E8" w:rsidRDefault="001A7B7F" w:rsidP="002906E8">
      <w:pPr>
        <w:keepNext/>
      </w:pPr>
      <w:r w:rsidRPr="00BB0066">
        <w:rPr>
          <w:sz w:val="20"/>
          <w:szCs w:val="20"/>
          <w:lang w:val="de-DE"/>
        </w:rPr>
        <w:t xml:space="preserve">Das folgende Diagramm zeigt eine weitere Möglichkeit das Herzkreislaufsystem </w:t>
      </w:r>
      <w:r w:rsidR="002906E8" w:rsidRPr="00BB0066">
        <w:rPr>
          <w:sz w:val="20"/>
          <w:szCs w:val="20"/>
          <w:lang w:val="de-DE"/>
        </w:rPr>
        <w:t>darzustellen:</w:t>
      </w:r>
      <w:r w:rsidR="002906E8" w:rsidRPr="002906E8">
        <w:rPr>
          <w:noProof/>
          <w:color w:val="0000FF"/>
          <w:lang w:val="de-DE"/>
        </w:rPr>
        <w:t xml:space="preserve"> </w:t>
      </w:r>
      <w:r w:rsidR="002906E8">
        <w:rPr>
          <w:noProof/>
          <w:color w:val="0000FF"/>
          <w:lang w:val="en"/>
        </w:rPr>
        <w:drawing>
          <wp:inline distT="0" distB="0" distL="0" distR="0" wp14:anchorId="2CD645B8" wp14:editId="333D603D">
            <wp:extent cx="2815030" cy="1643342"/>
            <wp:effectExtent l="0" t="0" r="4445" b="0"/>
            <wp:docPr id="1" name="Grafik 1" descr="File:Electrical model cardiovascular system.sv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Electrical model cardiovascular system.sv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406" cy="165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CCB33" w14:textId="3839EA76" w:rsidR="001A7B7F" w:rsidRPr="002906E8" w:rsidRDefault="002906E8" w:rsidP="002906E8">
      <w:pPr>
        <w:pStyle w:val="Beschriftung"/>
        <w:rPr>
          <w:sz w:val="20"/>
          <w:szCs w:val="20"/>
          <w:lang w:val="de-DE"/>
        </w:rPr>
      </w:pPr>
      <w:r w:rsidRPr="002906E8">
        <w:rPr>
          <w:lang w:val="de-DE"/>
        </w:rPr>
        <w:t xml:space="preserve">Abbildung </w:t>
      </w:r>
      <w:r>
        <w:fldChar w:fldCharType="begin"/>
      </w:r>
      <w:r w:rsidRPr="002906E8">
        <w:rPr>
          <w:lang w:val="de-DE"/>
        </w:rPr>
        <w:instrText xml:space="preserve"> SEQ Abbildung \* ARABIC </w:instrText>
      </w:r>
      <w:r>
        <w:fldChar w:fldCharType="separate"/>
      </w:r>
      <w:r w:rsidR="00DC1D5F">
        <w:rPr>
          <w:noProof/>
          <w:lang w:val="de-DE"/>
        </w:rPr>
        <w:t>3</w:t>
      </w:r>
      <w:r>
        <w:fldChar w:fldCharType="end"/>
      </w:r>
      <w:r w:rsidRPr="002906E8">
        <w:rPr>
          <w:sz w:val="20"/>
          <w:szCs w:val="20"/>
          <w:u w:val="single"/>
          <w:lang w:val="de-DE"/>
        </w:rPr>
        <w:t xml:space="preserve"> </w:t>
      </w:r>
      <w:r w:rsidRPr="002906E8">
        <w:rPr>
          <w:sz w:val="20"/>
          <w:szCs w:val="20"/>
          <w:lang w:val="de-DE"/>
        </w:rPr>
        <w:t>https://commons.wikimedia.org/wiki/File:Electrical_model_cardiovascular_system.svg</w:t>
      </w:r>
    </w:p>
    <w:p w14:paraId="260D170D" w14:textId="77777777" w:rsidR="00BB0066" w:rsidRDefault="00BB0066" w:rsidP="00320BE6">
      <w:pPr>
        <w:rPr>
          <w:sz w:val="20"/>
          <w:szCs w:val="20"/>
          <w:u w:val="single"/>
          <w:lang w:val="de-DE"/>
        </w:rPr>
      </w:pPr>
    </w:p>
    <w:p w14:paraId="01BB10C4" w14:textId="678CF7D8" w:rsidR="0043720B" w:rsidRDefault="0043720B" w:rsidP="00320BE6">
      <w:pPr>
        <w:rPr>
          <w:sz w:val="20"/>
          <w:szCs w:val="20"/>
          <w:u w:val="single"/>
          <w:lang w:val="de-DE"/>
        </w:rPr>
      </w:pPr>
      <w:r>
        <w:rPr>
          <w:sz w:val="20"/>
          <w:szCs w:val="20"/>
          <w:u w:val="single"/>
          <w:lang w:val="de-DE"/>
        </w:rPr>
        <w:t xml:space="preserve">3) </w:t>
      </w:r>
      <w:r w:rsidRPr="0043720B">
        <w:rPr>
          <w:sz w:val="20"/>
          <w:szCs w:val="20"/>
          <w:u w:val="single"/>
          <w:lang w:val="de-DE"/>
        </w:rPr>
        <w:t>Gibt es außer dem Stromkreis noch andere Systeme, die Analogien zum Herzkreislauf aufweisen?</w:t>
      </w:r>
      <w:bookmarkStart w:id="0" w:name="_GoBack"/>
      <w:bookmarkEnd w:id="0"/>
    </w:p>
    <w:p w14:paraId="20D59E1C" w14:textId="29555608" w:rsidR="00CC0661" w:rsidRDefault="00CC0661">
      <w:pPr>
        <w:rPr>
          <w:sz w:val="20"/>
          <w:szCs w:val="20"/>
          <w:u w:val="single"/>
          <w:lang w:val="de-DE"/>
        </w:rPr>
      </w:pPr>
    </w:p>
    <w:p w14:paraId="12492E21" w14:textId="77777777" w:rsidR="008B5D05" w:rsidRPr="008B5D05" w:rsidRDefault="008B5D05" w:rsidP="00966151">
      <w:pPr>
        <w:pBdr>
          <w:top w:val="single" w:sz="12" w:space="1" w:color="BFBFBF" w:themeColor="background1" w:themeShade="BF"/>
          <w:left w:val="single" w:sz="12" w:space="4" w:color="BFBFBF" w:themeColor="background1" w:themeShade="BF"/>
          <w:bottom w:val="single" w:sz="12" w:space="1" w:color="BFBFBF" w:themeColor="background1" w:themeShade="BF"/>
          <w:right w:val="single" w:sz="12" w:space="4" w:color="BFBFBF" w:themeColor="background1" w:themeShade="BF"/>
        </w:pBdr>
        <w:shd w:val="clear" w:color="auto" w:fill="D9D9D9" w:themeFill="background1" w:themeFillShade="D9"/>
        <w:rPr>
          <w:b/>
          <w:bCs/>
          <w:sz w:val="18"/>
          <w:szCs w:val="18"/>
          <w:u w:val="single"/>
          <w:lang w:val="de-DE"/>
        </w:rPr>
      </w:pPr>
      <w:r w:rsidRPr="008B5D05">
        <w:rPr>
          <w:b/>
          <w:bCs/>
          <w:sz w:val="18"/>
          <w:szCs w:val="18"/>
          <w:u w:val="single"/>
          <w:lang w:val="de-DE"/>
        </w:rPr>
        <w:t>Quellen:</w:t>
      </w:r>
    </w:p>
    <w:p w14:paraId="1C7B6847" w14:textId="77777777" w:rsidR="008B5D05" w:rsidRPr="008B5D05" w:rsidRDefault="008B5D05" w:rsidP="00966151">
      <w:pPr>
        <w:pBdr>
          <w:top w:val="single" w:sz="12" w:space="1" w:color="BFBFBF" w:themeColor="background1" w:themeShade="BF"/>
          <w:left w:val="single" w:sz="12" w:space="4" w:color="BFBFBF" w:themeColor="background1" w:themeShade="BF"/>
          <w:bottom w:val="single" w:sz="12" w:space="1" w:color="BFBFBF" w:themeColor="background1" w:themeShade="BF"/>
          <w:right w:val="single" w:sz="12" w:space="4" w:color="BFBFBF" w:themeColor="background1" w:themeShade="BF"/>
        </w:pBdr>
        <w:shd w:val="clear" w:color="auto" w:fill="D9D9D9" w:themeFill="background1" w:themeFillShade="D9"/>
        <w:rPr>
          <w:sz w:val="18"/>
          <w:szCs w:val="18"/>
          <w:u w:val="single"/>
          <w:lang w:val="de-DE"/>
        </w:rPr>
      </w:pPr>
      <w:hyperlink r:id="rId12" w:history="1">
        <w:r w:rsidRPr="008B5D05">
          <w:rPr>
            <w:rStyle w:val="Hyperlink"/>
            <w:sz w:val="18"/>
            <w:szCs w:val="18"/>
            <w:lang w:val="de-DE"/>
          </w:rPr>
          <w:t>https://www.auer-verlag.de/media/ntx/auer/sample/07679DA2_Musterseite.pdf</w:t>
        </w:r>
      </w:hyperlink>
    </w:p>
    <w:p w14:paraId="455C3FCA" w14:textId="77777777" w:rsidR="008B5D05" w:rsidRPr="008B5D05" w:rsidRDefault="008B5D05" w:rsidP="00966151">
      <w:pPr>
        <w:pBdr>
          <w:top w:val="single" w:sz="12" w:space="1" w:color="BFBFBF" w:themeColor="background1" w:themeShade="BF"/>
          <w:left w:val="single" w:sz="12" w:space="4" w:color="BFBFBF" w:themeColor="background1" w:themeShade="BF"/>
          <w:bottom w:val="single" w:sz="12" w:space="1" w:color="BFBFBF" w:themeColor="background1" w:themeShade="BF"/>
          <w:right w:val="single" w:sz="12" w:space="4" w:color="BFBFBF" w:themeColor="background1" w:themeShade="BF"/>
        </w:pBdr>
        <w:shd w:val="clear" w:color="auto" w:fill="D9D9D9" w:themeFill="background1" w:themeFillShade="D9"/>
        <w:rPr>
          <w:sz w:val="18"/>
          <w:szCs w:val="18"/>
          <w:u w:val="single"/>
          <w:lang w:val="de-DE"/>
        </w:rPr>
      </w:pPr>
      <w:hyperlink r:id="rId13" w:history="1">
        <w:r w:rsidRPr="008B5D05">
          <w:rPr>
            <w:rStyle w:val="Hyperlink"/>
            <w:sz w:val="18"/>
            <w:szCs w:val="18"/>
            <w:lang w:val="de-DE"/>
          </w:rPr>
          <w:t>https://www.lecturio.de/magazin/blutkreislauf/</w:t>
        </w:r>
      </w:hyperlink>
    </w:p>
    <w:p w14:paraId="7F07F39B" w14:textId="77777777" w:rsidR="008B5D05" w:rsidRPr="008B5D05" w:rsidRDefault="008B5D05" w:rsidP="00966151">
      <w:pPr>
        <w:pBdr>
          <w:top w:val="single" w:sz="12" w:space="1" w:color="BFBFBF" w:themeColor="background1" w:themeShade="BF"/>
          <w:left w:val="single" w:sz="12" w:space="4" w:color="BFBFBF" w:themeColor="background1" w:themeShade="BF"/>
          <w:bottom w:val="single" w:sz="12" w:space="1" w:color="BFBFBF" w:themeColor="background1" w:themeShade="BF"/>
          <w:right w:val="single" w:sz="12" w:space="4" w:color="BFBFBF" w:themeColor="background1" w:themeShade="BF"/>
        </w:pBdr>
        <w:shd w:val="clear" w:color="auto" w:fill="D9D9D9" w:themeFill="background1" w:themeFillShade="D9"/>
        <w:rPr>
          <w:sz w:val="18"/>
          <w:szCs w:val="18"/>
          <w:u w:val="single"/>
          <w:lang w:val="de-DE"/>
        </w:rPr>
      </w:pPr>
      <w:hyperlink r:id="rId14" w:history="1">
        <w:r w:rsidRPr="008B5D05">
          <w:rPr>
            <w:rStyle w:val="Hyperlink"/>
            <w:sz w:val="18"/>
            <w:szCs w:val="18"/>
            <w:lang w:val="de-DE"/>
          </w:rPr>
          <w:t>https://123mathe.de/physik-stromstaerke-und-strommessgeraete</w:t>
        </w:r>
      </w:hyperlink>
    </w:p>
    <w:p w14:paraId="6F198F98" w14:textId="77777777" w:rsidR="008B5D05" w:rsidRPr="008B5D05" w:rsidRDefault="008B5D05" w:rsidP="00966151">
      <w:pPr>
        <w:pBdr>
          <w:top w:val="single" w:sz="12" w:space="1" w:color="BFBFBF" w:themeColor="background1" w:themeShade="BF"/>
          <w:left w:val="single" w:sz="12" w:space="4" w:color="BFBFBF" w:themeColor="background1" w:themeShade="BF"/>
          <w:bottom w:val="single" w:sz="12" w:space="1" w:color="BFBFBF" w:themeColor="background1" w:themeShade="BF"/>
          <w:right w:val="single" w:sz="12" w:space="4" w:color="BFBFBF" w:themeColor="background1" w:themeShade="BF"/>
        </w:pBdr>
        <w:shd w:val="clear" w:color="auto" w:fill="D9D9D9" w:themeFill="background1" w:themeFillShade="D9"/>
        <w:rPr>
          <w:sz w:val="18"/>
          <w:szCs w:val="18"/>
          <w:u w:val="single"/>
          <w:lang w:val="de-DE"/>
        </w:rPr>
      </w:pPr>
      <w:hyperlink r:id="rId15" w:history="1">
        <w:r w:rsidRPr="008B5D05">
          <w:rPr>
            <w:rStyle w:val="Hyperlink"/>
            <w:sz w:val="18"/>
            <w:szCs w:val="18"/>
            <w:lang w:val="de-DE"/>
          </w:rPr>
          <w:t>https://www.amboss.com/de/wissen/Herzmechanik#xid=xL0E-g&amp;anker=Z4fae67cb9aca42a47879c79033</w:t>
        </w:r>
        <w:r w:rsidRPr="008B5D05">
          <w:rPr>
            <w:rStyle w:val="Hyperlink"/>
            <w:sz w:val="18"/>
            <w:szCs w:val="18"/>
            <w:lang w:val="de-DE"/>
          </w:rPr>
          <w:t>4</w:t>
        </w:r>
        <w:r w:rsidRPr="008B5D05">
          <w:rPr>
            <w:rStyle w:val="Hyperlink"/>
            <w:sz w:val="18"/>
            <w:szCs w:val="18"/>
            <w:lang w:val="de-DE"/>
          </w:rPr>
          <w:t>ce9ff</w:t>
        </w:r>
      </w:hyperlink>
      <w:r w:rsidRPr="008B5D05">
        <w:rPr>
          <w:sz w:val="18"/>
          <w:szCs w:val="18"/>
          <w:u w:val="single"/>
          <w:lang w:val="de-DE"/>
        </w:rPr>
        <w:t xml:space="preserve"> </w:t>
      </w:r>
    </w:p>
    <w:p w14:paraId="59688FF1" w14:textId="58FDF02F" w:rsidR="00BB0066" w:rsidRPr="008B5D05" w:rsidRDefault="00BB0066" w:rsidP="00966151">
      <w:pPr>
        <w:pBdr>
          <w:top w:val="single" w:sz="12" w:space="1" w:color="BFBFBF" w:themeColor="background1" w:themeShade="BF"/>
          <w:left w:val="single" w:sz="12" w:space="4" w:color="BFBFBF" w:themeColor="background1" w:themeShade="BF"/>
          <w:bottom w:val="single" w:sz="12" w:space="1" w:color="BFBFBF" w:themeColor="background1" w:themeShade="BF"/>
          <w:right w:val="single" w:sz="12" w:space="4" w:color="BFBFBF" w:themeColor="background1" w:themeShade="BF"/>
        </w:pBdr>
        <w:shd w:val="clear" w:color="auto" w:fill="D9D9D9" w:themeFill="background1" w:themeFillShade="D9"/>
        <w:rPr>
          <w:rStyle w:val="Hyperlink"/>
          <w:sz w:val="18"/>
          <w:szCs w:val="18"/>
        </w:rPr>
      </w:pPr>
      <w:r w:rsidRPr="008B5D05">
        <w:rPr>
          <w:rStyle w:val="Hyperlink"/>
          <w:sz w:val="18"/>
          <w:szCs w:val="18"/>
          <w:lang w:val="de-DE"/>
        </w:rPr>
        <w:t>http://siva.bgk.uni-obuda.hu/~szakacs/segedanyagok/0910/HO24NDC/3/StroemungslehreII.html</w:t>
      </w:r>
    </w:p>
    <w:sectPr w:rsidR="00BB0066" w:rsidRPr="008B5D05" w:rsidSect="00966151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83B3F"/>
    <w:multiLevelType w:val="multilevel"/>
    <w:tmpl w:val="605C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234EB5"/>
    <w:multiLevelType w:val="hybridMultilevel"/>
    <w:tmpl w:val="88C8D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531"/>
    <w:rsid w:val="00071AC1"/>
    <w:rsid w:val="000F66B0"/>
    <w:rsid w:val="0011352E"/>
    <w:rsid w:val="00181E5D"/>
    <w:rsid w:val="001A7B7F"/>
    <w:rsid w:val="00247C1D"/>
    <w:rsid w:val="002906E8"/>
    <w:rsid w:val="002933D0"/>
    <w:rsid w:val="002A2690"/>
    <w:rsid w:val="00313FD6"/>
    <w:rsid w:val="00320BE6"/>
    <w:rsid w:val="003A16F8"/>
    <w:rsid w:val="0043144F"/>
    <w:rsid w:val="0043720B"/>
    <w:rsid w:val="004707C8"/>
    <w:rsid w:val="004B1867"/>
    <w:rsid w:val="00550DDD"/>
    <w:rsid w:val="00564531"/>
    <w:rsid w:val="005727D7"/>
    <w:rsid w:val="005B3337"/>
    <w:rsid w:val="00872087"/>
    <w:rsid w:val="008B5D05"/>
    <w:rsid w:val="008D63FC"/>
    <w:rsid w:val="00966151"/>
    <w:rsid w:val="00996217"/>
    <w:rsid w:val="00A01D69"/>
    <w:rsid w:val="00A9001F"/>
    <w:rsid w:val="00B53BC1"/>
    <w:rsid w:val="00BB0066"/>
    <w:rsid w:val="00BC79A0"/>
    <w:rsid w:val="00BF6102"/>
    <w:rsid w:val="00C47A83"/>
    <w:rsid w:val="00CB5248"/>
    <w:rsid w:val="00CC0661"/>
    <w:rsid w:val="00D152FE"/>
    <w:rsid w:val="00D2744B"/>
    <w:rsid w:val="00D730B4"/>
    <w:rsid w:val="00DC1D5F"/>
    <w:rsid w:val="00E22A65"/>
    <w:rsid w:val="00E74524"/>
    <w:rsid w:val="00E82396"/>
    <w:rsid w:val="00F1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9D0F"/>
  <w15:chartTrackingRefBased/>
  <w15:docId w15:val="{30BF3545-F62A-4472-AFB0-CB35CB03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645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64531"/>
    <w:rPr>
      <w:color w:val="0563C1"/>
      <w:u w:val="single"/>
    </w:rPr>
  </w:style>
  <w:style w:type="paragraph" w:styleId="StandardWeb">
    <w:name w:val="Normal (Web)"/>
    <w:basedOn w:val="Standard"/>
    <w:uiPriority w:val="99"/>
    <w:unhideWhenUsed/>
    <w:rsid w:val="00564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56453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69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320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D152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B5D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2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cturio.de/magazin/blutkreislauf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uer-verlag.de/media/ntx/auer/sample/07679DA2_Musterseite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hyperlink" Target="https://www.amboss.com/de/wissen/Herzmechanik#xid=xL0E-g&amp;anker=Z4fae67cb9aca42a47879c790334ce9ff" TargetMode="External"/><Relationship Id="rId10" Type="http://schemas.openxmlformats.org/officeDocument/2006/relationships/hyperlink" Target="https://upload.wikimedia.org/wikipedia/commons/3/35/Electrical_model_cardiovascular_system.svg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gif"/><Relationship Id="rId14" Type="http://schemas.openxmlformats.org/officeDocument/2006/relationships/hyperlink" Target="https://123mathe.de/physik-stromstaerke-und-strommessgeraet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97b3bab6-e8b8-44ee-ae10-76210fd63285" xsi:nil="true"/>
    <Student_Groups xmlns="97b3bab6-e8b8-44ee-ae10-76210fd63285">
      <UserInfo>
        <DisplayName/>
        <AccountId xsi:nil="true"/>
        <AccountType/>
      </UserInfo>
    </Student_Groups>
    <Templates xmlns="97b3bab6-e8b8-44ee-ae10-76210fd63285" xsi:nil="true"/>
    <AppVersion xmlns="97b3bab6-e8b8-44ee-ae10-76210fd63285" xsi:nil="true"/>
    <Owner xmlns="97b3bab6-e8b8-44ee-ae10-76210fd63285">
      <UserInfo>
        <DisplayName/>
        <AccountId xsi:nil="true"/>
        <AccountType/>
      </UserInfo>
    </Owner>
    <DefaultSectionNames xmlns="97b3bab6-e8b8-44ee-ae10-76210fd63285" xsi:nil="true"/>
    <Invited_Students xmlns="97b3bab6-e8b8-44ee-ae10-76210fd63285" xsi:nil="true"/>
    <FolderType xmlns="97b3bab6-e8b8-44ee-ae10-76210fd63285" xsi:nil="true"/>
    <Students xmlns="97b3bab6-e8b8-44ee-ae10-76210fd63285">
      <UserInfo>
        <DisplayName/>
        <AccountId xsi:nil="true"/>
        <AccountType/>
      </UserInfo>
    </Students>
    <Has_Teacher_Only_SectionGroup xmlns="97b3bab6-e8b8-44ee-ae10-76210fd63285" xsi:nil="true"/>
    <Invited_Teachers xmlns="97b3bab6-e8b8-44ee-ae10-76210fd63285" xsi:nil="true"/>
    <Teachers xmlns="97b3bab6-e8b8-44ee-ae10-76210fd63285">
      <UserInfo>
        <DisplayName/>
        <AccountId xsi:nil="true"/>
        <AccountType/>
      </UserInfo>
    </Teachers>
    <Is_Collaboration_Space_Locked xmlns="97b3bab6-e8b8-44ee-ae10-76210fd63285" xsi:nil="true"/>
    <CultureName xmlns="97b3bab6-e8b8-44ee-ae10-76210fd63285" xsi:nil="true"/>
    <Self_Registration_Enabled xmlns="97b3bab6-e8b8-44ee-ae10-76210fd6328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B514B7DD4BA54C81431D1FDFE383D0" ma:contentTypeVersion="26" ma:contentTypeDescription="Creare un nuovo documento." ma:contentTypeScope="" ma:versionID="4ef2109929a032035d5d9769aa2894e3">
  <xsd:schema xmlns:xsd="http://www.w3.org/2001/XMLSchema" xmlns:xs="http://www.w3.org/2001/XMLSchema" xmlns:p="http://schemas.microsoft.com/office/2006/metadata/properties" xmlns:ns3="97b3bab6-e8b8-44ee-ae10-76210fd63285" xmlns:ns4="1f78a21f-aaae-4db0-a3a4-e4589d2d5f89" targetNamespace="http://schemas.microsoft.com/office/2006/metadata/properties" ma:root="true" ma:fieldsID="6ac2dca8abf2e61f07ebf25b0ff1346e" ns3:_="" ns4:_="">
    <xsd:import namespace="97b3bab6-e8b8-44ee-ae10-76210fd63285"/>
    <xsd:import namespace="1f78a21f-aaae-4db0-a3a4-e4589d2d5f8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3bab6-e8b8-44ee-ae10-76210fd6328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2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8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8a21f-aaae-4db0-a3a4-e4589d2d5f89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5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B69603-BEF5-4E08-9B98-A4CDC4CBBE7C}">
  <ds:schemaRefs>
    <ds:schemaRef ds:uri="http://schemas.microsoft.com/office/2006/metadata/properties"/>
    <ds:schemaRef ds:uri="http://schemas.microsoft.com/office/infopath/2007/PartnerControls"/>
    <ds:schemaRef ds:uri="97b3bab6-e8b8-44ee-ae10-76210fd63285"/>
  </ds:schemaRefs>
</ds:datastoreItem>
</file>

<file path=customXml/itemProps2.xml><?xml version="1.0" encoding="utf-8"?>
<ds:datastoreItem xmlns:ds="http://schemas.openxmlformats.org/officeDocument/2006/customXml" ds:itemID="{1947A46E-FBF8-4809-B802-33D503A6F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3bab6-e8b8-44ee-ae10-76210fd63285"/>
    <ds:schemaRef ds:uri="1f78a21f-aaae-4db0-a3a4-e4589d2d5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A4E59E-A25A-4E59-B99A-8E6734F542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Mack, Iris</dc:creator>
  <cp:keywords/>
  <dc:description/>
  <cp:lastModifiedBy>Mack, Iris</cp:lastModifiedBy>
  <cp:revision>32</cp:revision>
  <dcterms:created xsi:type="dcterms:W3CDTF">2019-11-20T08:41:00Z</dcterms:created>
  <dcterms:modified xsi:type="dcterms:W3CDTF">2019-12-03T08:54:00Z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0x010100F2B514B7DD4BA54C81431D1FDFE383D0</vt:lpwstr>
  </property>
</Properties>
</file>