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40" w:rsidP="003C0740" w:rsidRDefault="003C0740" w14:paraId="78A1910E" w14:textId="6E773E8F">
      <w:pPr>
        <w:shd w:val="clear" w:color="auto" w:fill="2E74B5" w:themeFill="accent1" w:themeFillShade="BF"/>
        <w:rPr>
          <w:rFonts w:ascii="Tahoma" w:hAnsi="Tahoma" w:cs="Tahoma"/>
          <w:color w:val="FFFFFF" w:themeColor="background1"/>
          <w:sz w:val="28"/>
          <w:szCs w:val="28"/>
          <w:lang w:eastAsia="it-IT"/>
        </w:rPr>
      </w:pPr>
    </w:p>
    <w:p w:rsidRPr="003C0740" w:rsidR="003C0740" w:rsidP="003C0740" w:rsidRDefault="003C0740" w14:paraId="6946BF2B" w14:textId="77777777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44"/>
          <w:szCs w:val="44"/>
          <w:lang w:eastAsia="it-IT"/>
        </w:rPr>
      </w:pPr>
      <w:r w:rsidRPr="003C0740">
        <w:rPr>
          <w:rFonts w:ascii="Tahoma" w:hAnsi="Tahoma" w:cs="Tahoma"/>
          <w:color w:val="FFFFFF" w:themeColor="background1"/>
          <w:sz w:val="44"/>
          <w:szCs w:val="44"/>
          <w:lang w:eastAsia="it-IT"/>
        </w:rPr>
        <w:t>Alternative Bewertungsformen in BWL</w:t>
      </w:r>
    </w:p>
    <w:p w:rsidRPr="003C0740" w:rsidR="00EA0BC9" w:rsidP="003C0740" w:rsidRDefault="008E488E" w14:paraId="5A20C2D7" w14:textId="030A7294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Ideensammlung </w:t>
      </w:r>
      <w:r w:rsidRPr="003C0740" w:rsidR="003C0740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für BWL-Lehrpersonen</w:t>
      </w:r>
    </w:p>
    <w:p w:rsidRPr="003C0740" w:rsidR="003C0740" w:rsidP="003C0740" w:rsidRDefault="003C0740" w14:paraId="35DF935D" w14:textId="77777777">
      <w:pPr>
        <w:shd w:val="clear" w:color="auto" w:fill="2E74B5" w:themeFill="accent1" w:themeFillShade="BF"/>
        <w:rPr>
          <w:rFonts w:ascii="Tahoma" w:hAnsi="Tahoma" w:cs="Tahoma"/>
          <w:color w:val="FFFFFF" w:themeColor="background1"/>
          <w:sz w:val="28"/>
          <w:szCs w:val="28"/>
          <w:lang w:eastAsia="it-IT"/>
        </w:rPr>
      </w:pPr>
    </w:p>
    <w:p w:rsidR="003C0740" w:rsidRDefault="003C0740" w14:paraId="75740B0E" w14:textId="77777777"/>
    <w:p w:rsidRPr="00490D2E" w:rsidR="000D1F92" w:rsidP="000D1F92" w:rsidRDefault="000D1F92" w14:paraId="31AE6D0D" w14:textId="69880C5E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Beispiel: 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Unternehmensanalyse</w:t>
      </w:r>
      <w:r w:rsidRPr="00490D2E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 xml:space="preserve"> </w:t>
      </w:r>
    </w:p>
    <w:p w:rsidRPr="00490D2E" w:rsidR="000D1F92" w:rsidP="000D1F92" w:rsidRDefault="0082224E" w14:paraId="0B9A67E3" w14:textId="142B6A4E">
      <w:pPr>
        <w:shd w:val="clear" w:color="auto" w:fill="2E74B5" w:themeFill="accent1" w:themeFillShade="BF"/>
        <w:jc w:val="center"/>
        <w:rPr>
          <w:rFonts w:ascii="Tahoma" w:hAnsi="Tahoma" w:cs="Tahoma"/>
          <w:color w:val="FFFFFF" w:themeColor="background1"/>
          <w:sz w:val="24"/>
          <w:szCs w:val="24"/>
          <w:lang w:eastAsia="it-IT"/>
        </w:rPr>
      </w:pP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(</w:t>
      </w:r>
      <w:r w:rsidRPr="00490D2E" w:rsidR="000D1F92"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von Wolfgang Lanz</w:t>
      </w:r>
      <w:r>
        <w:rPr>
          <w:rFonts w:ascii="Tahoma" w:hAnsi="Tahoma" w:cs="Tahoma"/>
          <w:color w:val="FFFFFF" w:themeColor="background1"/>
          <w:sz w:val="24"/>
          <w:szCs w:val="24"/>
          <w:lang w:eastAsia="it-IT"/>
        </w:rPr>
        <w:t>)</w:t>
      </w:r>
    </w:p>
    <w:p w:rsidRPr="00EA24AA" w:rsidR="001811E6" w:rsidRDefault="001811E6" w14:paraId="35A3F2B8" w14:textId="77777777">
      <w:pPr>
        <w:rPr>
          <w:color w:val="FF0000"/>
        </w:rPr>
      </w:pPr>
    </w:p>
    <w:p w:rsidR="00AB39B7" w:rsidP="00476E89" w:rsidRDefault="00AB39B7" w14:paraId="751DCDA4" w14:textId="21806B07">
      <w:r w:rsidR="00AB39B7">
        <w:rPr/>
        <w:t xml:space="preserve">Erstelle eine </w:t>
      </w:r>
      <w:proofErr w:type="spellStart"/>
      <w:r w:rsidR="00AB39B7">
        <w:rPr/>
        <w:t>Anlayse</w:t>
      </w:r>
      <w:proofErr w:type="spellEnd"/>
      <w:r w:rsidR="00AB39B7">
        <w:rPr/>
        <w:t xml:space="preserve"> deines letzten Praktikumsbetriebes. Führe dazu Gespräche mit deinem Praktiku</w:t>
      </w:r>
      <w:r w:rsidR="00AB39B7">
        <w:rPr/>
        <w:t xml:space="preserve">msbetreuer und mit anderen Personen aus der Unternehmensleitung (telefonisch, persönlich oder als Audio-/Videointerview) und gehe </w:t>
      </w:r>
      <w:r w:rsidR="4D8D9EE0">
        <w:rPr/>
        <w:t>dabei</w:t>
      </w:r>
      <w:r w:rsidR="00AB39B7">
        <w:rPr/>
        <w:t xml:space="preserve"> auf folgende Fragen ein:</w:t>
      </w:r>
      <w:bookmarkStart w:name="_GoBack" w:id="0"/>
      <w:bookmarkEnd w:id="0"/>
    </w:p>
    <w:p w:rsidR="00AB39B7" w:rsidP="00EA24AA" w:rsidRDefault="00AB39B7" w14:paraId="59D983A4" w14:textId="2974CCEC">
      <w:pPr>
        <w:pStyle w:val="Listenabsatz"/>
        <w:numPr>
          <w:ilvl w:val="0"/>
          <w:numId w:val="1"/>
        </w:numPr>
        <w:rPr/>
      </w:pPr>
      <w:r w:rsidR="00AB39B7">
        <w:rPr/>
        <w:t xml:space="preserve">Wie </w:t>
      </w:r>
      <w:proofErr w:type="gramStart"/>
      <w:r w:rsidR="00AB39B7">
        <w:rPr/>
        <w:t>ist</w:t>
      </w:r>
      <w:proofErr w:type="gramEnd"/>
      <w:r w:rsidR="00AB39B7">
        <w:rPr/>
        <w:t xml:space="preserve"> die </w:t>
      </w:r>
      <w:r w:rsidR="00AB39B7">
        <w:rPr/>
        <w:t>Eigentümerstruk</w:t>
      </w:r>
      <w:r w:rsidR="63F3B8CD">
        <w:rPr/>
        <w:t>t</w:t>
      </w:r>
      <w:r w:rsidR="00AB39B7">
        <w:rPr/>
        <w:t>ur</w:t>
      </w:r>
      <w:r w:rsidR="00AB39B7">
        <w:rPr/>
        <w:t xml:space="preserve"> und welche Rechtsform hat der Betrieb?</w:t>
      </w:r>
    </w:p>
    <w:p w:rsidR="00AB39B7" w:rsidP="00EA24AA" w:rsidRDefault="00AB39B7" w14:paraId="6F11B560" w14:textId="62A3DB8D">
      <w:pPr>
        <w:pStyle w:val="Listenabsatz"/>
        <w:numPr>
          <w:ilvl w:val="0"/>
          <w:numId w:val="1"/>
        </w:numPr>
      </w:pPr>
      <w:r>
        <w:t>Welche sind die Schlüsselpersonen im Betrieb und für welchen Bereich sind sie verantwortlich?</w:t>
      </w:r>
    </w:p>
    <w:p w:rsidR="00AB39B7" w:rsidP="00EA24AA" w:rsidRDefault="00AB39B7" w14:paraId="4729BB84" w14:textId="56591D23">
      <w:pPr>
        <w:pStyle w:val="Listenabsatz"/>
        <w:numPr>
          <w:ilvl w:val="0"/>
          <w:numId w:val="1"/>
        </w:numPr>
      </w:pPr>
      <w:r>
        <w:t>Zu welcher Branche gehört der Betrieb, wie funktioniert diese Branche und welche sind die kritischen Erfolg</w:t>
      </w:r>
      <w:r w:rsidR="001811E6">
        <w:t>sfaktoren in dieser Branche?</w:t>
      </w:r>
    </w:p>
    <w:p w:rsidR="001811E6" w:rsidP="00EA24AA" w:rsidRDefault="001811E6" w14:paraId="33BFAEBE" w14:textId="22EB569B">
      <w:pPr>
        <w:pStyle w:val="Listenabsatz"/>
        <w:numPr>
          <w:ilvl w:val="0"/>
          <w:numId w:val="1"/>
        </w:numPr>
      </w:pPr>
      <w:r>
        <w:t>Worin besteht die USP dieses Betriebs?</w:t>
      </w:r>
    </w:p>
    <w:p w:rsidR="00AB39B7" w:rsidP="00EA24AA" w:rsidRDefault="00AB39B7" w14:paraId="6A05C76B" w14:textId="1568D7AB">
      <w:pPr>
        <w:pStyle w:val="Listenabsatz"/>
        <w:numPr>
          <w:ilvl w:val="0"/>
          <w:numId w:val="1"/>
        </w:numPr>
        <w:rPr/>
      </w:pPr>
      <w:r w:rsidR="00AB39B7">
        <w:rPr/>
        <w:t xml:space="preserve">Welche Zahlen und </w:t>
      </w:r>
      <w:r w:rsidR="094B5A59">
        <w:rPr/>
        <w:t>quantitativen</w:t>
      </w:r>
      <w:r w:rsidR="00AB39B7">
        <w:rPr/>
        <w:t xml:space="preserve"> Eckdaten sind bekannt? (Mitarbeiterzahl, Umsatz, </w:t>
      </w:r>
      <w:r w:rsidR="00EA24AA">
        <w:rPr/>
        <w:t>…)? Welche wichtigen Zahlen möchte der Betrieb nicht nennen?</w:t>
      </w:r>
    </w:p>
    <w:p w:rsidR="00EA24AA" w:rsidP="00EA24AA" w:rsidRDefault="00EA24AA" w14:paraId="0F14CE97" w14:textId="06A5BAC7">
      <w:pPr>
        <w:pStyle w:val="Listenabsatz"/>
        <w:numPr>
          <w:ilvl w:val="0"/>
          <w:numId w:val="1"/>
        </w:numPr>
      </w:pPr>
      <w:r>
        <w:t>Wie hat der Betrieb die Verwaltungstätigkeiten organisiert und wer führt sie wie durch? (Buchhaltung, Personalverwaltung, Auftragsabwicklung, Logistik, Einkaufsverwaltung usw.)</w:t>
      </w:r>
    </w:p>
    <w:p w:rsidR="00EA24AA" w:rsidP="00EA24AA" w:rsidRDefault="00EA24AA" w14:paraId="1EFB12C0" w14:textId="688C409A">
      <w:pPr>
        <w:pStyle w:val="Listenabsatz"/>
        <w:numPr>
          <w:ilvl w:val="0"/>
          <w:numId w:val="1"/>
        </w:numPr>
      </w:pPr>
      <w:r>
        <w:t>Welche Software kommt im Betrieb zum Einsatz und wie wird damit gearbeitet?</w:t>
      </w:r>
    </w:p>
    <w:p w:rsidR="00EA24AA" w:rsidP="00EA24AA" w:rsidRDefault="00EA24AA" w14:paraId="67974C0E" w14:textId="41C3EDF2">
      <w:pPr>
        <w:pStyle w:val="Listenabsatz"/>
        <w:numPr>
          <w:ilvl w:val="0"/>
          <w:numId w:val="1"/>
        </w:numPr>
        <w:rPr/>
      </w:pPr>
      <w:r w:rsidR="00EA24AA">
        <w:rPr/>
        <w:t>Welche Berufsbilder gibt es im Betrieb (</w:t>
      </w:r>
      <w:r w:rsidR="24E7CED5">
        <w:rPr/>
        <w:t>s</w:t>
      </w:r>
      <w:r w:rsidR="00EA24AA">
        <w:rPr/>
        <w:t>peziell im Verwaltungsbereich), wie stellt der Betrieb neue Mitarbeiter ein und auf was wird dabei besonders geachtet?</w:t>
      </w:r>
    </w:p>
    <w:p w:rsidR="00EA24AA" w:rsidP="00EA24AA" w:rsidRDefault="00EA24AA" w14:paraId="792EE297" w14:textId="76ED77AB">
      <w:pPr>
        <w:pStyle w:val="Listenabsatz"/>
        <w:numPr>
          <w:ilvl w:val="0"/>
          <w:numId w:val="1"/>
        </w:numPr>
      </w:pPr>
      <w:r>
        <w:t>…</w:t>
      </w:r>
    </w:p>
    <w:p w:rsidR="00EA24AA" w:rsidP="00EA24AA" w:rsidRDefault="00EA24AA" w14:paraId="5BEAC178" w14:textId="1C1DC07F">
      <w:pPr>
        <w:pStyle w:val="Listenabsatz"/>
        <w:numPr>
          <w:ilvl w:val="0"/>
          <w:numId w:val="1"/>
        </w:numPr>
      </w:pPr>
      <w:r>
        <w:t>…</w:t>
      </w:r>
    </w:p>
    <w:p w:rsidR="001811E6" w:rsidRDefault="001811E6" w14:paraId="24CC3497" w14:textId="77777777"/>
    <w:p w:rsidR="00AB39B7" w:rsidRDefault="00AB39B7" w14:paraId="37EC26D3" w14:textId="28DA2E40">
      <w:r>
        <w:t>A</w:t>
      </w:r>
      <w:r w:rsidR="0082224E">
        <w:t>lternative Aufgabenstellungen:</w:t>
      </w:r>
    </w:p>
    <w:p w:rsidR="00AB39B7" w:rsidP="00EA24AA" w:rsidRDefault="00AB39B7" w14:paraId="384B8A87" w14:textId="52D2DB12">
      <w:pPr>
        <w:pStyle w:val="Listenabsatz"/>
        <w:numPr>
          <w:ilvl w:val="0"/>
          <w:numId w:val="2"/>
        </w:numPr>
      </w:pPr>
      <w:r>
        <w:t xml:space="preserve">statt einem </w:t>
      </w:r>
      <w:r w:rsidR="0082224E">
        <w:t>Word-Dokument</w:t>
      </w:r>
      <w:r>
        <w:t>: ein Video oder Audiobeitrag</w:t>
      </w:r>
    </w:p>
    <w:p w:rsidR="003C0740" w:rsidP="0532A7C7" w:rsidRDefault="00AB39B7" w14:paraId="23A79311" w14:textId="7E2B2A6F">
      <w:pPr>
        <w:pStyle w:val="Listenabsatz"/>
        <w:numPr>
          <w:ilvl w:val="0"/>
          <w:numId w:val="2"/>
        </w:numPr>
      </w:pPr>
      <w:r>
        <w:t>statt dem Praktikumsbetrieb: den Betrieb des letzten Sommerjobs oder sonst eine</w:t>
      </w:r>
      <w:r w:rsidR="0082224E">
        <w:t>n</w:t>
      </w:r>
      <w:r>
        <w:t xml:space="preserve"> Betrieb, zu dem du einen engen Bezug hast (außerhalb der eigenen Familie)</w:t>
      </w:r>
    </w:p>
    <w:p w:rsidR="001811E6" w:rsidP="001811E6" w:rsidRDefault="001811E6" w14:paraId="5EA151CF" w14:textId="77777777">
      <w:pPr>
        <w:pStyle w:val="Listenabsatz"/>
      </w:pPr>
    </w:p>
    <w:p w:rsidR="001811E6" w:rsidP="001811E6" w:rsidRDefault="001811E6" w14:paraId="35DC49A2" w14:textId="62917995">
      <w:r>
        <w:t>Form: Wähle eine der folgenden Formen, um deine Analyse zu präsentieren:</w:t>
      </w:r>
    </w:p>
    <w:p w:rsidR="001811E6" w:rsidP="001811E6" w:rsidRDefault="001811E6" w14:paraId="5F019A26" w14:textId="05126375">
      <w:pPr>
        <w:pStyle w:val="Listenabsatz"/>
        <w:numPr>
          <w:ilvl w:val="0"/>
          <w:numId w:val="3"/>
        </w:numPr>
      </w:pPr>
      <w:r>
        <w:t>Word-Dokument (3-6 Seiten)</w:t>
      </w:r>
    </w:p>
    <w:p w:rsidR="001811E6" w:rsidP="001811E6" w:rsidRDefault="001811E6" w14:paraId="5B839CE3" w14:textId="04A5B7DC">
      <w:pPr>
        <w:pStyle w:val="Listenabsatz"/>
        <w:numPr>
          <w:ilvl w:val="0"/>
          <w:numId w:val="3"/>
        </w:numPr>
      </w:pPr>
      <w:r>
        <w:t>Präsentation (10-15 Folien)</w:t>
      </w:r>
    </w:p>
    <w:p w:rsidR="001811E6" w:rsidP="001811E6" w:rsidRDefault="001811E6" w14:paraId="63269EAF" w14:textId="44432F00">
      <w:pPr>
        <w:pStyle w:val="Listenabsatz"/>
        <w:numPr>
          <w:ilvl w:val="0"/>
          <w:numId w:val="3"/>
        </w:numPr>
      </w:pPr>
      <w:r>
        <w:t>Audiobeitrag (10-12 Minuten)</w:t>
      </w:r>
    </w:p>
    <w:p w:rsidR="001811E6" w:rsidP="001811E6" w:rsidRDefault="001811E6" w14:paraId="5BA280D4" w14:textId="6845C188">
      <w:pPr>
        <w:pStyle w:val="Listenabsatz"/>
        <w:numPr>
          <w:ilvl w:val="0"/>
          <w:numId w:val="3"/>
        </w:numPr>
      </w:pPr>
      <w:r>
        <w:t>Video (5-7 Minuten)</w:t>
      </w:r>
    </w:p>
    <w:p w:rsidR="001811E6" w:rsidP="001811E6" w:rsidRDefault="001811E6" w14:paraId="04353C61" w14:textId="77777777"/>
    <w:p w:rsidR="001811E6" w:rsidP="001811E6" w:rsidRDefault="001811E6" w14:paraId="095A1648" w14:textId="483048CF">
      <w:r>
        <w:lastRenderedPageBreak/>
        <w:t>Dokumentiere in Stichworten, was du dabei Neues gelernt hast:</w:t>
      </w:r>
    </w:p>
    <w:p w:rsidR="001811E6" w:rsidP="001811E6" w:rsidRDefault="001811E6" w14:paraId="60156EBE" w14:textId="27144855">
      <w:pPr>
        <w:pStyle w:val="Listenabsatz"/>
        <w:numPr>
          <w:ilvl w:val="0"/>
          <w:numId w:val="4"/>
        </w:numPr>
      </w:pPr>
      <w:r>
        <w:t>über den Betrieb</w:t>
      </w:r>
    </w:p>
    <w:p w:rsidR="001811E6" w:rsidP="001811E6" w:rsidRDefault="001811E6" w14:paraId="738813DF" w14:textId="77777777">
      <w:pPr>
        <w:pStyle w:val="Listenabsatz"/>
        <w:numPr>
          <w:ilvl w:val="0"/>
          <w:numId w:val="4"/>
        </w:numPr>
      </w:pPr>
      <w:r>
        <w:t>über die gewählte Präsentationsform</w:t>
      </w:r>
    </w:p>
    <w:p w:rsidR="001811E6" w:rsidP="001811E6" w:rsidRDefault="001811E6" w14:paraId="466F52E3" w14:textId="77777777"/>
    <w:p w:rsidR="001811E6" w:rsidP="001811E6" w:rsidRDefault="001811E6" w14:paraId="37CBB87D" w14:textId="77777777">
      <w:r>
        <w:t>Bewertet wird:</w:t>
      </w:r>
    </w:p>
    <w:p w:rsidR="001811E6" w:rsidP="001811E6" w:rsidRDefault="001811E6" w14:paraId="33694DB1" w14:textId="2D97EB25">
      <w:pPr>
        <w:pStyle w:val="Listenabsatz"/>
        <w:numPr>
          <w:ilvl w:val="0"/>
          <w:numId w:val="5"/>
        </w:numPr>
      </w:pPr>
      <w:r>
        <w:t>der Aufwand für die Informationsbeschaffung und die Qualität der Informationen</w:t>
      </w:r>
      <w:r w:rsidRPr="00BC02C3" w:rsidR="00BC02C3">
        <w:rPr>
          <w:b/>
        </w:rPr>
        <w:t xml:space="preserve"> – 20%</w:t>
      </w:r>
    </w:p>
    <w:p w:rsidR="001811E6" w:rsidP="001811E6" w:rsidRDefault="001811E6" w14:paraId="169273FF" w14:textId="2520DE66">
      <w:pPr>
        <w:pStyle w:val="Listenabsatz"/>
        <w:numPr>
          <w:ilvl w:val="0"/>
          <w:numId w:val="5"/>
        </w:numPr>
      </w:pPr>
      <w:r>
        <w:t>die Qualität der Analyse und das Hinterfragen von Aussagen und Zahlen</w:t>
      </w:r>
      <w:r w:rsidRPr="00BC02C3" w:rsidR="00BC02C3">
        <w:rPr>
          <w:b/>
        </w:rPr>
        <w:t xml:space="preserve"> – 30%</w:t>
      </w:r>
    </w:p>
    <w:p w:rsidR="001811E6" w:rsidP="001811E6" w:rsidRDefault="001811E6" w14:paraId="315220EC" w14:textId="7910F5D0">
      <w:pPr>
        <w:pStyle w:val="Listenabsatz"/>
        <w:numPr>
          <w:ilvl w:val="0"/>
          <w:numId w:val="5"/>
        </w:numPr>
      </w:pPr>
      <w:r>
        <w:t>die Qualität der Ausarbeitung in der gewählten Form (Schwierigkeit der gewählten Form wird berücksichtigt)</w:t>
      </w:r>
      <w:r w:rsidRPr="00BC02C3" w:rsidR="00BC02C3">
        <w:rPr>
          <w:b/>
        </w:rPr>
        <w:t xml:space="preserve"> – 30%</w:t>
      </w:r>
    </w:p>
    <w:p w:rsidR="001811E6" w:rsidP="001811E6" w:rsidRDefault="001811E6" w14:paraId="36C5D015" w14:textId="6D0B1C52">
      <w:pPr>
        <w:pStyle w:val="Listenabsatz"/>
        <w:numPr>
          <w:ilvl w:val="0"/>
          <w:numId w:val="5"/>
        </w:numPr>
      </w:pPr>
      <w:r>
        <w:t>Lernentwicklung bei der gewählten Präsentationsform</w:t>
      </w:r>
      <w:r w:rsidRPr="00BC02C3" w:rsidR="00BC02C3">
        <w:rPr>
          <w:b/>
        </w:rPr>
        <w:t xml:space="preserve"> – 20%</w:t>
      </w:r>
    </w:p>
    <w:p w:rsidR="0532A7C7" w:rsidP="0532A7C7" w:rsidRDefault="0532A7C7" w14:paraId="01DA7752" w14:textId="1ECC1758"/>
    <w:p w:rsidR="0532A7C7" w:rsidP="0532A7C7" w:rsidRDefault="0532A7C7" w14:paraId="741FB71D" w14:textId="6A056952"/>
    <w:sectPr w:rsidR="0532A7C7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062"/>
    <w:multiLevelType w:val="hybridMultilevel"/>
    <w:tmpl w:val="D082B10C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1C7E80"/>
    <w:multiLevelType w:val="hybridMultilevel"/>
    <w:tmpl w:val="89E47F6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1D55159"/>
    <w:multiLevelType w:val="hybridMultilevel"/>
    <w:tmpl w:val="354C2D4A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B760770"/>
    <w:multiLevelType w:val="hybridMultilevel"/>
    <w:tmpl w:val="006C6AF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161D0A"/>
    <w:multiLevelType w:val="hybridMultilevel"/>
    <w:tmpl w:val="659695E0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33"/>
    <w:rsid w:val="000D1F92"/>
    <w:rsid w:val="00164A6F"/>
    <w:rsid w:val="001811E6"/>
    <w:rsid w:val="001A6CA0"/>
    <w:rsid w:val="002D2656"/>
    <w:rsid w:val="003C0740"/>
    <w:rsid w:val="004124B0"/>
    <w:rsid w:val="00476E89"/>
    <w:rsid w:val="00553533"/>
    <w:rsid w:val="006314B9"/>
    <w:rsid w:val="007C7922"/>
    <w:rsid w:val="0082224E"/>
    <w:rsid w:val="008E488E"/>
    <w:rsid w:val="00970E68"/>
    <w:rsid w:val="00988B7A"/>
    <w:rsid w:val="00AB39B7"/>
    <w:rsid w:val="00B71A15"/>
    <w:rsid w:val="00B93E48"/>
    <w:rsid w:val="00BC02C3"/>
    <w:rsid w:val="00DD0E01"/>
    <w:rsid w:val="00EA0BC9"/>
    <w:rsid w:val="00EA24AA"/>
    <w:rsid w:val="00EF57D3"/>
    <w:rsid w:val="01EE3E78"/>
    <w:rsid w:val="02990C89"/>
    <w:rsid w:val="02FCE37D"/>
    <w:rsid w:val="0353823A"/>
    <w:rsid w:val="0532A7C7"/>
    <w:rsid w:val="0590CEC4"/>
    <w:rsid w:val="08B5A894"/>
    <w:rsid w:val="093B9479"/>
    <w:rsid w:val="094B5A59"/>
    <w:rsid w:val="0A34C191"/>
    <w:rsid w:val="0A8626E0"/>
    <w:rsid w:val="0B0F2A51"/>
    <w:rsid w:val="0B2568B7"/>
    <w:rsid w:val="0BC3B03D"/>
    <w:rsid w:val="0BD091F2"/>
    <w:rsid w:val="0E792D4D"/>
    <w:rsid w:val="0E84457F"/>
    <w:rsid w:val="0F69BE9B"/>
    <w:rsid w:val="103D38C8"/>
    <w:rsid w:val="109E68C1"/>
    <w:rsid w:val="10D87765"/>
    <w:rsid w:val="1282C075"/>
    <w:rsid w:val="140DFF29"/>
    <w:rsid w:val="142E39EB"/>
    <w:rsid w:val="14DD041A"/>
    <w:rsid w:val="164C43F0"/>
    <w:rsid w:val="17D53D93"/>
    <w:rsid w:val="18C847EF"/>
    <w:rsid w:val="1952E3F0"/>
    <w:rsid w:val="195ADF6C"/>
    <w:rsid w:val="1A641850"/>
    <w:rsid w:val="1B331D41"/>
    <w:rsid w:val="1C8E8626"/>
    <w:rsid w:val="1CFEDAA0"/>
    <w:rsid w:val="1DDD4208"/>
    <w:rsid w:val="1E932206"/>
    <w:rsid w:val="21C71CC7"/>
    <w:rsid w:val="22A67E7E"/>
    <w:rsid w:val="24E7CED5"/>
    <w:rsid w:val="24F7889A"/>
    <w:rsid w:val="2514FBEF"/>
    <w:rsid w:val="269358FB"/>
    <w:rsid w:val="2C55F85C"/>
    <w:rsid w:val="2C786E02"/>
    <w:rsid w:val="2C975C2E"/>
    <w:rsid w:val="2D200DD4"/>
    <w:rsid w:val="2D247951"/>
    <w:rsid w:val="2E8C7772"/>
    <w:rsid w:val="2EC0A613"/>
    <w:rsid w:val="2F335BD6"/>
    <w:rsid w:val="2F6BD929"/>
    <w:rsid w:val="3269D67C"/>
    <w:rsid w:val="328D3B85"/>
    <w:rsid w:val="33D63263"/>
    <w:rsid w:val="35DB1AAD"/>
    <w:rsid w:val="3776EB0E"/>
    <w:rsid w:val="39CFE2B0"/>
    <w:rsid w:val="3DB8CD9A"/>
    <w:rsid w:val="3E1802E7"/>
    <w:rsid w:val="3ED9EF85"/>
    <w:rsid w:val="40F3F761"/>
    <w:rsid w:val="439B31DC"/>
    <w:rsid w:val="4426BFEA"/>
    <w:rsid w:val="4486312C"/>
    <w:rsid w:val="4516B940"/>
    <w:rsid w:val="46516779"/>
    <w:rsid w:val="483AC524"/>
    <w:rsid w:val="48D13543"/>
    <w:rsid w:val="496CBDD0"/>
    <w:rsid w:val="49ED3B69"/>
    <w:rsid w:val="4D8D9EE0"/>
    <w:rsid w:val="4DB479D3"/>
    <w:rsid w:val="4E5276C1"/>
    <w:rsid w:val="50004528"/>
    <w:rsid w:val="505C7CED"/>
    <w:rsid w:val="50D15EC0"/>
    <w:rsid w:val="50FEF153"/>
    <w:rsid w:val="51EA9CDF"/>
    <w:rsid w:val="53882344"/>
    <w:rsid w:val="54374EA8"/>
    <w:rsid w:val="561C7C14"/>
    <w:rsid w:val="56A150A5"/>
    <w:rsid w:val="56F65E13"/>
    <w:rsid w:val="58128BFC"/>
    <w:rsid w:val="58E34EB1"/>
    <w:rsid w:val="58F2BF69"/>
    <w:rsid w:val="59422968"/>
    <w:rsid w:val="5B32FBFE"/>
    <w:rsid w:val="5B830580"/>
    <w:rsid w:val="5C146B4E"/>
    <w:rsid w:val="5DC3A011"/>
    <w:rsid w:val="5F6CC6F2"/>
    <w:rsid w:val="5F7F742A"/>
    <w:rsid w:val="60219A56"/>
    <w:rsid w:val="61B9310C"/>
    <w:rsid w:val="6302340B"/>
    <w:rsid w:val="63F3B8CD"/>
    <w:rsid w:val="642C0152"/>
    <w:rsid w:val="64D94B69"/>
    <w:rsid w:val="64DBEC87"/>
    <w:rsid w:val="6533BE93"/>
    <w:rsid w:val="6553E100"/>
    <w:rsid w:val="66216507"/>
    <w:rsid w:val="66D32DB8"/>
    <w:rsid w:val="67087DE4"/>
    <w:rsid w:val="67BC7CD1"/>
    <w:rsid w:val="68A8523E"/>
    <w:rsid w:val="68A90AD5"/>
    <w:rsid w:val="68BBE193"/>
    <w:rsid w:val="6932B11F"/>
    <w:rsid w:val="6A2B2385"/>
    <w:rsid w:val="6AAB197F"/>
    <w:rsid w:val="6B83BB3B"/>
    <w:rsid w:val="6D2D5D94"/>
    <w:rsid w:val="6E8A3037"/>
    <w:rsid w:val="70713C17"/>
    <w:rsid w:val="7091B9E9"/>
    <w:rsid w:val="70D5E46D"/>
    <w:rsid w:val="7161F9EE"/>
    <w:rsid w:val="7271CBED"/>
    <w:rsid w:val="76FBB860"/>
    <w:rsid w:val="78A0C77B"/>
    <w:rsid w:val="7A6233EF"/>
    <w:rsid w:val="7BDFBE47"/>
    <w:rsid w:val="7C64BB87"/>
    <w:rsid w:val="7C8DA1F8"/>
    <w:rsid w:val="7CDE1CA2"/>
    <w:rsid w:val="7D2D4876"/>
    <w:rsid w:val="7D38AD0E"/>
    <w:rsid w:val="7E03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8F5"/>
  <w15:chartTrackingRefBased/>
  <w15:docId w15:val="{FE639360-EB18-4E38-8DB7-7562F77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A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E92E9A2841D54C9CDE1EF1532A27FF" ma:contentTypeVersion="5" ma:contentTypeDescription="Creare un nuovo documento." ma:contentTypeScope="" ma:versionID="21bcbd4aa0b0bc438866010b07f8593d">
  <xsd:schema xmlns:xsd="http://www.w3.org/2001/XMLSchema" xmlns:xs="http://www.w3.org/2001/XMLSchema" xmlns:p="http://schemas.microsoft.com/office/2006/metadata/properties" xmlns:ns2="0e0c6df5-7e5d-4d29-9c9e-f511097a8ed1" xmlns:ns3="a05f6def-2858-4067-b991-c8986376a768" targetNamespace="http://schemas.microsoft.com/office/2006/metadata/properties" ma:root="true" ma:fieldsID="c13f4cb9f5c92e151a754407c186e8dc" ns2:_="" ns3:_="">
    <xsd:import namespace="0e0c6df5-7e5d-4d29-9c9e-f511097a8ed1"/>
    <xsd:import namespace="a05f6def-2858-4067-b991-c8986376a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c6df5-7e5d-4d29-9c9e-f511097a8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f6def-2858-4067-b991-c8986376a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DE967-9D36-4A96-8DBE-01A48E660493}"/>
</file>

<file path=customXml/itemProps2.xml><?xml version="1.0" encoding="utf-8"?>
<ds:datastoreItem xmlns:ds="http://schemas.openxmlformats.org/officeDocument/2006/customXml" ds:itemID="{A751DDF2-3D37-4363-8B3A-7BE9A7196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74995-C785-4938-848E-AEC6812AE92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605afff3-a1da-4fa0-9849-745a484b7b3d"/>
    <ds:schemaRef ds:uri="http://schemas.microsoft.com/office/2006/documentManagement/types"/>
    <ds:schemaRef ds:uri="4cf1b8b9-d574-4588-8658-03225b66fb72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Autonome Provinz Bozen - Südtirol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Lanz</dc:creator>
  <keywords/>
  <dc:description/>
  <lastModifiedBy>Christanell, Beatrix</lastModifiedBy>
  <revision>3</revision>
  <dcterms:created xsi:type="dcterms:W3CDTF">2020-12-01T20:23:00.0000000Z</dcterms:created>
  <dcterms:modified xsi:type="dcterms:W3CDTF">2020-12-02T09:33:53.7795356Z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0x010100C0E92E9A2841D54C9CDE1EF1532A27FF</vt:lpwstr>
  </property>
</Properties>
</file>