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66" w:rsidRDefault="003D1666" w:rsidP="003D1666">
      <w:r w:rsidRPr="00A27191">
        <w:rPr>
          <w:noProof/>
          <w:color w:val="8DB3E2" w:themeColor="text2" w:themeTint="66"/>
          <w:sz w:val="32"/>
          <w:szCs w:val="40"/>
          <w:lang w:eastAsia="de-DE"/>
        </w:rPr>
        <mc:AlternateContent>
          <mc:Choice Requires="wps">
            <w:drawing>
              <wp:anchor distT="0" distB="0" distL="114300" distR="114300" simplePos="0" relativeHeight="251664384" behindDoc="0" locked="0" layoutInCell="1" allowOverlap="1" wp14:anchorId="65F7C198" wp14:editId="6CCADD73">
                <wp:simplePos x="0" y="0"/>
                <wp:positionH relativeFrom="column">
                  <wp:posOffset>-891844</wp:posOffset>
                </wp:positionH>
                <wp:positionV relativeFrom="paragraph">
                  <wp:posOffset>-677158</wp:posOffset>
                </wp:positionV>
                <wp:extent cx="2449002" cy="1403985"/>
                <wp:effectExtent l="0" t="0" r="27940" b="228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002" cy="1403985"/>
                        </a:xfrm>
                        <a:prstGeom prst="rect">
                          <a:avLst/>
                        </a:prstGeom>
                        <a:solidFill>
                          <a:srgbClr val="FFFFFF"/>
                        </a:solidFill>
                        <a:ln w="9525">
                          <a:solidFill>
                            <a:srgbClr val="000000"/>
                          </a:solidFill>
                          <a:miter lim="800000"/>
                          <a:headEnd/>
                          <a:tailEnd/>
                        </a:ln>
                      </wps:spPr>
                      <wps:txbx>
                        <w:txbxContent>
                          <w:p w:rsidR="003D1666" w:rsidRPr="004062DF" w:rsidRDefault="003D1666" w:rsidP="003D1666">
                            <w:pPr>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pPr>
                            <w:r w:rsidRPr="004062DF">
                              <w:rPr>
                                <w:color w:val="FF0000"/>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Steckbrief</w:t>
                            </w:r>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 xml:space="preserve"> </w:t>
                            </w:r>
                            <w:proofErr w:type="gramStart"/>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teil</w:t>
                            </w:r>
                            <w:proofErr w:type="gramEnd"/>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 xml:space="preserve"> 1</w:t>
                            </w:r>
                          </w:p>
                          <w:p w:rsidR="003D1666" w:rsidRPr="00A27191" w:rsidRDefault="003D1666" w:rsidP="003D1666">
                            <w:pPr>
                              <w:rPr>
                                <w:color w:val="8DB3E2" w:themeColor="text2" w:themeTint="66"/>
                                <w:sz w:val="32"/>
                                <w:szCs w:val="40"/>
                              </w:rPr>
                            </w:pPr>
                            <w:r w:rsidRPr="00A27191">
                              <w:rPr>
                                <w:color w:val="8DB3E2" w:themeColor="text2" w:themeTint="66"/>
                                <w:sz w:val="32"/>
                                <w:szCs w:val="40"/>
                              </w:rPr>
                              <w:t>Fläche:</w:t>
                            </w:r>
                            <w:r>
                              <w:rPr>
                                <w:color w:val="8DB3E2" w:themeColor="text2" w:themeTint="66"/>
                                <w:sz w:val="32"/>
                                <w:szCs w:val="40"/>
                              </w:rPr>
                              <w:t xml:space="preserve"> </w:t>
                            </w:r>
                            <w:r w:rsidRPr="00A27191">
                              <w:rPr>
                                <w:color w:val="8DB3E2" w:themeColor="text2" w:themeTint="66"/>
                                <w:sz w:val="32"/>
                                <w:szCs w:val="40"/>
                              </w:rPr>
                              <w:t>3.262 km²</w:t>
                            </w:r>
                          </w:p>
                          <w:p w:rsidR="003D1666" w:rsidRPr="00A27191" w:rsidRDefault="003D1666" w:rsidP="003D1666">
                            <w:pPr>
                              <w:rPr>
                                <w:color w:val="8DB3E2" w:themeColor="text2" w:themeTint="66"/>
                                <w:sz w:val="32"/>
                                <w:szCs w:val="40"/>
                              </w:rPr>
                            </w:pPr>
                            <w:r w:rsidRPr="00A27191">
                              <w:rPr>
                                <w:color w:val="8DB3E2" w:themeColor="text2" w:themeTint="66"/>
                                <w:sz w:val="32"/>
                                <w:szCs w:val="40"/>
                              </w:rPr>
                              <w:t>Höchste</w:t>
                            </w:r>
                            <w:r>
                              <w:rPr>
                                <w:color w:val="8DB3E2" w:themeColor="text2" w:themeTint="66"/>
                                <w:sz w:val="32"/>
                                <w:szCs w:val="40"/>
                              </w:rPr>
                              <w:t>r</w:t>
                            </w:r>
                            <w:r w:rsidRPr="00A27191">
                              <w:rPr>
                                <w:color w:val="8DB3E2" w:themeColor="text2" w:themeTint="66"/>
                                <w:sz w:val="32"/>
                                <w:szCs w:val="40"/>
                              </w:rPr>
                              <w:t xml:space="preserve"> Punkt:</w:t>
                            </w:r>
                            <w:r>
                              <w:rPr>
                                <w:color w:val="8DB3E2" w:themeColor="text2" w:themeTint="66"/>
                                <w:sz w:val="32"/>
                                <w:szCs w:val="40"/>
                              </w:rPr>
                              <w:t xml:space="preserve"> </w:t>
                            </w:r>
                            <w:r w:rsidRPr="00A27191">
                              <w:rPr>
                                <w:color w:val="8DB3E2" w:themeColor="text2" w:themeTint="66"/>
                                <w:sz w:val="32"/>
                                <w:szCs w:val="40"/>
                              </w:rPr>
                              <w:t>465.000m</w:t>
                            </w:r>
                          </w:p>
                          <w:p w:rsidR="003D1666" w:rsidRPr="00A27191" w:rsidRDefault="003D1666" w:rsidP="003D1666">
                            <w:pPr>
                              <w:rPr>
                                <w:color w:val="8DB3E2" w:themeColor="text2" w:themeTint="66"/>
                                <w:sz w:val="32"/>
                                <w:szCs w:val="40"/>
                              </w:rPr>
                            </w:pPr>
                            <w:r w:rsidRPr="00A27191">
                              <w:rPr>
                                <w:color w:val="8DB3E2" w:themeColor="text2" w:themeTint="66"/>
                                <w:sz w:val="32"/>
                                <w:szCs w:val="40"/>
                              </w:rPr>
                              <w:t>Einwohner:</w:t>
                            </w:r>
                            <w:r>
                              <w:rPr>
                                <w:color w:val="8DB3E2" w:themeColor="text2" w:themeTint="66"/>
                                <w:sz w:val="32"/>
                                <w:szCs w:val="40"/>
                              </w:rPr>
                              <w:t xml:space="preserve"> 128.119 </w:t>
                            </w:r>
                          </w:p>
                          <w:p w:rsidR="003D1666" w:rsidRPr="00A27191" w:rsidRDefault="003D1666" w:rsidP="003D1666">
                            <w:pPr>
                              <w:rPr>
                                <w:color w:val="8DB3E2" w:themeColor="text2" w:themeTint="66"/>
                                <w:sz w:val="32"/>
                                <w:szCs w:val="40"/>
                              </w:rPr>
                            </w:pPr>
                            <w:r>
                              <w:rPr>
                                <w:color w:val="8DB3E2" w:themeColor="text2" w:themeTint="66"/>
                                <w:sz w:val="32"/>
                                <w:szCs w:val="40"/>
                              </w:rPr>
                              <w:t>Städ</w:t>
                            </w:r>
                            <w:r w:rsidRPr="00A27191">
                              <w:rPr>
                                <w:color w:val="8DB3E2" w:themeColor="text2" w:themeTint="66"/>
                                <w:sz w:val="32"/>
                                <w:szCs w:val="40"/>
                              </w:rPr>
                              <w:t>te:</w:t>
                            </w:r>
                            <w:r>
                              <w:rPr>
                                <w:color w:val="8DB3E2" w:themeColor="text2" w:themeTint="66"/>
                                <w:sz w:val="32"/>
                                <w:szCs w:val="40"/>
                              </w:rPr>
                              <w:t xml:space="preserve"> </w:t>
                            </w:r>
                            <w:r w:rsidRPr="00A27191">
                              <w:rPr>
                                <w:color w:val="8DB3E2" w:themeColor="text2" w:themeTint="66"/>
                                <w:sz w:val="32"/>
                                <w:szCs w:val="40"/>
                              </w:rPr>
                              <w:t>1</w:t>
                            </w:r>
                            <w:r>
                              <w:rPr>
                                <w:color w:val="8DB3E2" w:themeColor="text2" w:themeTint="66"/>
                                <w:sz w:val="32"/>
                                <w:szCs w:val="40"/>
                              </w:rPr>
                              <w:t xml:space="preserve">                   </w:t>
                            </w:r>
                            <w:r w:rsidRPr="00A27191">
                              <w:rPr>
                                <w:color w:val="8DB3E2" w:themeColor="text2" w:themeTint="66"/>
                                <w:sz w:val="32"/>
                                <w:szCs w:val="40"/>
                              </w:rPr>
                              <w:t>Provinzen:</w:t>
                            </w:r>
                            <w:r>
                              <w:rPr>
                                <w:color w:val="8DB3E2" w:themeColor="text2" w:themeTint="66"/>
                                <w:sz w:val="32"/>
                                <w:szCs w:val="40"/>
                              </w:rPr>
                              <w:t xml:space="preserve"> keine</w:t>
                            </w:r>
                          </w:p>
                          <w:p w:rsidR="003D1666" w:rsidRPr="00A27191" w:rsidRDefault="003D1666" w:rsidP="003D1666">
                            <w:pPr>
                              <w:rPr>
                                <w:color w:val="8DB3E2" w:themeColor="text2" w:themeTint="66"/>
                                <w:sz w:val="32"/>
                                <w:szCs w:val="40"/>
                              </w:rPr>
                            </w:pPr>
                            <w:r>
                              <w:rPr>
                                <w:color w:val="8DB3E2" w:themeColor="text2" w:themeTint="66"/>
                                <w:sz w:val="32"/>
                                <w:szCs w:val="40"/>
                              </w:rPr>
                              <w:t>Geme</w:t>
                            </w:r>
                            <w:r w:rsidRPr="00A27191">
                              <w:rPr>
                                <w:color w:val="8DB3E2" w:themeColor="text2" w:themeTint="66"/>
                                <w:sz w:val="32"/>
                                <w:szCs w:val="40"/>
                              </w:rPr>
                              <w:t>inden</w:t>
                            </w:r>
                            <w:r>
                              <w:rPr>
                                <w:color w:val="8DB3E2" w:themeColor="text2" w:themeTint="66"/>
                                <w:sz w:val="32"/>
                                <w:szCs w:val="40"/>
                              </w:rPr>
                              <w:t>: 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0.2pt;margin-top:-53.3pt;width:192.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">
                <v:textbox style="mso-fit-shape-to-text:t">
                  <w:txbxContent>
                    <w:p w:rsidR="003D1666" w:rsidRPr="004062DF" w:rsidRDefault="003D1666" w:rsidP="003D1666">
                      <w:pPr>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pPr>
                      <w:r w:rsidRPr="004062DF">
                        <w:rPr>
                          <w:color w:val="FF0000"/>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Steckbrief</w:t>
                      </w:r>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 xml:space="preserve"> </w:t>
                      </w:r>
                      <w:proofErr w:type="gramStart"/>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teil</w:t>
                      </w:r>
                      <w:proofErr w:type="gramEnd"/>
                      <w:r w:rsidRPr="004062DF">
                        <w:rPr>
                          <w:sz w:val="40"/>
                          <w14:textFill>
                            <w14:gradFill>
                              <w14:gsLst>
                                <w14:gs w14:pos="60000">
                                  <w14:srgbClr w14:val="C00000"/>
                                </w14:gs>
                                <w14:gs w14:pos="0">
                                  <w14:srgbClr w14:val="C00000"/>
                                </w14:gs>
                                <w14:gs w14:pos="85006">
                                  <w14:srgbClr w14:val="C00000"/>
                                </w14:gs>
                                <w14:gs w14:pos="73320">
                                  <w14:srgbClr w14:val="FF0000"/>
                                </w14:gs>
                                <w14:gs w14:pos="46000">
                                  <w14:srgbClr w14:val="FF0000"/>
                                </w14:gs>
                                <w14:gs w14:pos="17000">
                                  <w14:srgbClr w14:val="FF0000"/>
                                </w14:gs>
                                <w14:gs w14:pos="33000">
                                  <w14:srgbClr w14:val="C00000"/>
                                </w14:gs>
                                <w14:gs w14:pos="100000">
                                  <w14:srgbClr w14:val="FF0000"/>
                                </w14:gs>
                              </w14:gsLst>
                              <w14:lin w14:ang="0" w14:scaled="0"/>
                            </w14:gradFill>
                          </w14:textFill>
                        </w:rPr>
                        <w:t xml:space="preserve"> 1</w:t>
                      </w:r>
                    </w:p>
                    <w:p w:rsidR="003D1666" w:rsidRPr="00A27191" w:rsidRDefault="003D1666" w:rsidP="003D1666">
                      <w:pPr>
                        <w:rPr>
                          <w:color w:val="8DB3E2" w:themeColor="text2" w:themeTint="66"/>
                          <w:sz w:val="32"/>
                          <w:szCs w:val="40"/>
                        </w:rPr>
                      </w:pPr>
                      <w:r w:rsidRPr="00A27191">
                        <w:rPr>
                          <w:color w:val="8DB3E2" w:themeColor="text2" w:themeTint="66"/>
                          <w:sz w:val="32"/>
                          <w:szCs w:val="40"/>
                        </w:rPr>
                        <w:t>Fläche:</w:t>
                      </w:r>
                      <w:r>
                        <w:rPr>
                          <w:color w:val="8DB3E2" w:themeColor="text2" w:themeTint="66"/>
                          <w:sz w:val="32"/>
                          <w:szCs w:val="40"/>
                        </w:rPr>
                        <w:t xml:space="preserve"> </w:t>
                      </w:r>
                      <w:r w:rsidRPr="00A27191">
                        <w:rPr>
                          <w:color w:val="8DB3E2" w:themeColor="text2" w:themeTint="66"/>
                          <w:sz w:val="32"/>
                          <w:szCs w:val="40"/>
                        </w:rPr>
                        <w:t>3.262 km²</w:t>
                      </w:r>
                    </w:p>
                    <w:p w:rsidR="003D1666" w:rsidRPr="00A27191" w:rsidRDefault="003D1666" w:rsidP="003D1666">
                      <w:pPr>
                        <w:rPr>
                          <w:color w:val="8DB3E2" w:themeColor="text2" w:themeTint="66"/>
                          <w:sz w:val="32"/>
                          <w:szCs w:val="40"/>
                        </w:rPr>
                      </w:pPr>
                      <w:r w:rsidRPr="00A27191">
                        <w:rPr>
                          <w:color w:val="8DB3E2" w:themeColor="text2" w:themeTint="66"/>
                          <w:sz w:val="32"/>
                          <w:szCs w:val="40"/>
                        </w:rPr>
                        <w:t>Höchste</w:t>
                      </w:r>
                      <w:r>
                        <w:rPr>
                          <w:color w:val="8DB3E2" w:themeColor="text2" w:themeTint="66"/>
                          <w:sz w:val="32"/>
                          <w:szCs w:val="40"/>
                        </w:rPr>
                        <w:t>r</w:t>
                      </w:r>
                      <w:r w:rsidRPr="00A27191">
                        <w:rPr>
                          <w:color w:val="8DB3E2" w:themeColor="text2" w:themeTint="66"/>
                          <w:sz w:val="32"/>
                          <w:szCs w:val="40"/>
                        </w:rPr>
                        <w:t xml:space="preserve"> Punkt:</w:t>
                      </w:r>
                      <w:r>
                        <w:rPr>
                          <w:color w:val="8DB3E2" w:themeColor="text2" w:themeTint="66"/>
                          <w:sz w:val="32"/>
                          <w:szCs w:val="40"/>
                        </w:rPr>
                        <w:t xml:space="preserve"> </w:t>
                      </w:r>
                      <w:r w:rsidRPr="00A27191">
                        <w:rPr>
                          <w:color w:val="8DB3E2" w:themeColor="text2" w:themeTint="66"/>
                          <w:sz w:val="32"/>
                          <w:szCs w:val="40"/>
                        </w:rPr>
                        <w:t>465.000m</w:t>
                      </w:r>
                    </w:p>
                    <w:p w:rsidR="003D1666" w:rsidRPr="00A27191" w:rsidRDefault="003D1666" w:rsidP="003D1666">
                      <w:pPr>
                        <w:rPr>
                          <w:color w:val="8DB3E2" w:themeColor="text2" w:themeTint="66"/>
                          <w:sz w:val="32"/>
                          <w:szCs w:val="40"/>
                        </w:rPr>
                      </w:pPr>
                      <w:r w:rsidRPr="00A27191">
                        <w:rPr>
                          <w:color w:val="8DB3E2" w:themeColor="text2" w:themeTint="66"/>
                          <w:sz w:val="32"/>
                          <w:szCs w:val="40"/>
                        </w:rPr>
                        <w:t>Einwohner:</w:t>
                      </w:r>
                      <w:r>
                        <w:rPr>
                          <w:color w:val="8DB3E2" w:themeColor="text2" w:themeTint="66"/>
                          <w:sz w:val="32"/>
                          <w:szCs w:val="40"/>
                        </w:rPr>
                        <w:t xml:space="preserve"> 128.119 </w:t>
                      </w:r>
                    </w:p>
                    <w:p w:rsidR="003D1666" w:rsidRPr="00A27191" w:rsidRDefault="003D1666" w:rsidP="003D1666">
                      <w:pPr>
                        <w:rPr>
                          <w:color w:val="8DB3E2" w:themeColor="text2" w:themeTint="66"/>
                          <w:sz w:val="32"/>
                          <w:szCs w:val="40"/>
                        </w:rPr>
                      </w:pPr>
                      <w:r>
                        <w:rPr>
                          <w:color w:val="8DB3E2" w:themeColor="text2" w:themeTint="66"/>
                          <w:sz w:val="32"/>
                          <w:szCs w:val="40"/>
                        </w:rPr>
                        <w:t>Städ</w:t>
                      </w:r>
                      <w:r w:rsidRPr="00A27191">
                        <w:rPr>
                          <w:color w:val="8DB3E2" w:themeColor="text2" w:themeTint="66"/>
                          <w:sz w:val="32"/>
                          <w:szCs w:val="40"/>
                        </w:rPr>
                        <w:t>te:</w:t>
                      </w:r>
                      <w:r>
                        <w:rPr>
                          <w:color w:val="8DB3E2" w:themeColor="text2" w:themeTint="66"/>
                          <w:sz w:val="32"/>
                          <w:szCs w:val="40"/>
                        </w:rPr>
                        <w:t xml:space="preserve"> </w:t>
                      </w:r>
                      <w:r w:rsidRPr="00A27191">
                        <w:rPr>
                          <w:color w:val="8DB3E2" w:themeColor="text2" w:themeTint="66"/>
                          <w:sz w:val="32"/>
                          <w:szCs w:val="40"/>
                        </w:rPr>
                        <w:t>1</w:t>
                      </w:r>
                      <w:r>
                        <w:rPr>
                          <w:color w:val="8DB3E2" w:themeColor="text2" w:themeTint="66"/>
                          <w:sz w:val="32"/>
                          <w:szCs w:val="40"/>
                        </w:rPr>
                        <w:t xml:space="preserve">                   </w:t>
                      </w:r>
                      <w:r w:rsidRPr="00A27191">
                        <w:rPr>
                          <w:color w:val="8DB3E2" w:themeColor="text2" w:themeTint="66"/>
                          <w:sz w:val="32"/>
                          <w:szCs w:val="40"/>
                        </w:rPr>
                        <w:t>Provinzen:</w:t>
                      </w:r>
                      <w:r>
                        <w:rPr>
                          <w:color w:val="8DB3E2" w:themeColor="text2" w:themeTint="66"/>
                          <w:sz w:val="32"/>
                          <w:szCs w:val="40"/>
                        </w:rPr>
                        <w:t xml:space="preserve"> keine</w:t>
                      </w:r>
                    </w:p>
                    <w:p w:rsidR="003D1666" w:rsidRPr="00A27191" w:rsidRDefault="003D1666" w:rsidP="003D1666">
                      <w:pPr>
                        <w:rPr>
                          <w:color w:val="8DB3E2" w:themeColor="text2" w:themeTint="66"/>
                          <w:sz w:val="32"/>
                          <w:szCs w:val="40"/>
                        </w:rPr>
                      </w:pPr>
                      <w:r>
                        <w:rPr>
                          <w:color w:val="8DB3E2" w:themeColor="text2" w:themeTint="66"/>
                          <w:sz w:val="32"/>
                          <w:szCs w:val="40"/>
                        </w:rPr>
                        <w:t>Geme</w:t>
                      </w:r>
                      <w:r w:rsidRPr="00A27191">
                        <w:rPr>
                          <w:color w:val="8DB3E2" w:themeColor="text2" w:themeTint="66"/>
                          <w:sz w:val="32"/>
                          <w:szCs w:val="40"/>
                        </w:rPr>
                        <w:t>inden</w:t>
                      </w:r>
                      <w:r>
                        <w:rPr>
                          <w:color w:val="8DB3E2" w:themeColor="text2" w:themeTint="66"/>
                          <w:sz w:val="32"/>
                          <w:szCs w:val="40"/>
                        </w:rPr>
                        <w:t>: 74</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3D9E80EF" wp14:editId="04C529EB">
                <wp:simplePos x="0" y="0"/>
                <wp:positionH relativeFrom="column">
                  <wp:posOffset>-272415</wp:posOffset>
                </wp:positionH>
                <wp:positionV relativeFrom="paragraph">
                  <wp:posOffset>-431165</wp:posOffset>
                </wp:positionV>
                <wp:extent cx="6257290" cy="1828800"/>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6257290" cy="1828800"/>
                        </a:xfrm>
                        <a:prstGeom prst="rect">
                          <a:avLst/>
                        </a:prstGeom>
                        <a:noFill/>
                        <a:ln>
                          <a:noFill/>
                        </a:ln>
                        <a:effectLst/>
                      </wps:spPr>
                      <wps:txbx>
                        <w:txbxContent>
                          <w:p w:rsidR="003D1666" w:rsidRPr="00054C9C" w:rsidRDefault="003D1666" w:rsidP="003D1666">
                            <w:pPr>
                              <w:jc w:val="center"/>
                              <w:rPr>
                                <w:b/>
                                <w:caps/>
                                <w:color w:val="4F81BD" w:themeColor="accent1"/>
                                <w:sz w:val="144"/>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textFill>
                                  <w14:gradFill>
                                    <w14:gsLst>
                                      <w14:gs w14:pos="60000">
                                        <w14:schemeClr w14:val="bg1">
                                          <w14:lumMod w14:val="50000"/>
                                        </w14:schemeClr>
                                      </w14:gs>
                                      <w14:gs w14:pos="0">
                                        <w14:schemeClr w14:val="bg1">
                                          <w14:lumMod w14:val="50000"/>
                                        </w14:schemeClr>
                                      </w14:gs>
                                      <w14:gs w14:pos="85006">
                                        <w14:schemeClr w14:val="bg1">
                                          <w14:lumMod w14:val="50000"/>
                                        </w14:schemeClr>
                                      </w14:gs>
                                      <w14:gs w14:pos="73320">
                                        <w14:schemeClr w14:val="bg1"/>
                                      </w14:gs>
                                      <w14:gs w14:pos="46000">
                                        <w14:schemeClr w14:val="bg1"/>
                                      </w14:gs>
                                      <w14:gs w14:pos="17000">
                                        <w14:schemeClr w14:val="bg1"/>
                                      </w14:gs>
                                      <w14:gs w14:pos="33000">
                                        <w14:schemeClr w14:val="bg1">
                                          <w14:lumMod w14:val="50000"/>
                                        </w14:schemeClr>
                                      </w14:gs>
                                      <w14:gs w14:pos="100000">
                                        <w14:schemeClr w14:val="bg1"/>
                                      </w14:gs>
                                    </w14:gsLst>
                                    <w14:lin w14:ang="0" w14:scaled="0"/>
                                  </w14:gradFill>
                                </w14:textFil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4C9C">
                              <w:rPr>
                                <w:b/>
                                <w:caps/>
                                <w:color w:val="4F81BD" w:themeColor="accent1"/>
                                <w:sz w:val="144"/>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textFill>
                                  <w14:gradFill>
                                    <w14:gsLst>
                                      <w14:gs w14:pos="60000">
                                        <w14:schemeClr w14:val="bg1">
                                          <w14:lumMod w14:val="50000"/>
                                        </w14:schemeClr>
                                      </w14:gs>
                                      <w14:gs w14:pos="0">
                                        <w14:schemeClr w14:val="bg1">
                                          <w14:lumMod w14:val="50000"/>
                                        </w14:schemeClr>
                                      </w14:gs>
                                      <w14:gs w14:pos="85006">
                                        <w14:schemeClr w14:val="bg1">
                                          <w14:lumMod w14:val="50000"/>
                                        </w14:schemeClr>
                                      </w14:gs>
                                      <w14:gs w14:pos="73320">
                                        <w14:schemeClr w14:val="bg1"/>
                                      </w14:gs>
                                      <w14:gs w14:pos="46000">
                                        <w14:schemeClr w14:val="bg1"/>
                                      </w14:gs>
                                      <w14:gs w14:pos="17000">
                                        <w14:schemeClr w14:val="bg1"/>
                                      </w14:gs>
                                      <w14:gs w14:pos="33000">
                                        <w14:schemeClr w14:val="bg1">
                                          <w14:lumMod w14:val="50000"/>
                                        </w14:schemeClr>
                                      </w14:gs>
                                      <w14:gs w14:pos="100000">
                                        <w14:schemeClr w14:val="bg1"/>
                                      </w14:gs>
                                    </w14:gsLst>
                                    <w14:lin w14:ang="0" w14:scaled="0"/>
                                  </w14:gradFill>
                                </w14:textFil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AOSTA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 id="Textfeld 1" o:spid="_x0000_s1027" type="#_x0000_t202" style="position:absolute;margin-left:-21.45pt;margin-top:-33.95pt;width:492.7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" filled="f" stroked="f">
                <v:textbox style="mso-fit-shape-to-text:t">
                  <w:txbxContent>
                    <w:p w:rsidR="003D1666" w:rsidRPr="00054C9C" w:rsidRDefault="003D1666" w:rsidP="003D1666">
                      <w:pPr>
                        <w:jc w:val="center"/>
                        <w:rPr>
                          <w:b/>
                          <w:caps/>
                          <w:color w:val="4F81BD" w:themeColor="accent1"/>
                          <w:sz w:val="144"/>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textFill>
                            <w14:gradFill>
                              <w14:gsLst>
                                <w14:gs w14:pos="60000">
                                  <w14:schemeClr w14:val="bg1">
                                    <w14:lumMod w14:val="50000"/>
                                  </w14:schemeClr>
                                </w14:gs>
                                <w14:gs w14:pos="0">
                                  <w14:schemeClr w14:val="bg1">
                                    <w14:lumMod w14:val="50000"/>
                                  </w14:schemeClr>
                                </w14:gs>
                                <w14:gs w14:pos="85006">
                                  <w14:schemeClr w14:val="bg1">
                                    <w14:lumMod w14:val="50000"/>
                                  </w14:schemeClr>
                                </w14:gs>
                                <w14:gs w14:pos="73320">
                                  <w14:schemeClr w14:val="bg1"/>
                                </w14:gs>
                                <w14:gs w14:pos="46000">
                                  <w14:schemeClr w14:val="bg1"/>
                                </w14:gs>
                                <w14:gs w14:pos="17000">
                                  <w14:schemeClr w14:val="bg1"/>
                                </w14:gs>
                                <w14:gs w14:pos="33000">
                                  <w14:schemeClr w14:val="bg1">
                                    <w14:lumMod w14:val="50000"/>
                                  </w14:schemeClr>
                                </w14:gs>
                                <w14:gs w14:pos="100000">
                                  <w14:schemeClr w14:val="bg1"/>
                                </w14:gs>
                              </w14:gsLst>
                              <w14:lin w14:ang="0" w14:scaled="0"/>
                            </w14:gradFill>
                          </w14:textFil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4C9C">
                        <w:rPr>
                          <w:b/>
                          <w:caps/>
                          <w:color w:val="4F81BD" w:themeColor="accent1"/>
                          <w:sz w:val="144"/>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textFill>
                            <w14:gradFill>
                              <w14:gsLst>
                                <w14:gs w14:pos="60000">
                                  <w14:schemeClr w14:val="bg1">
                                    <w14:lumMod w14:val="50000"/>
                                  </w14:schemeClr>
                                </w14:gs>
                                <w14:gs w14:pos="0">
                                  <w14:schemeClr w14:val="bg1">
                                    <w14:lumMod w14:val="50000"/>
                                  </w14:schemeClr>
                                </w14:gs>
                                <w14:gs w14:pos="85006">
                                  <w14:schemeClr w14:val="bg1">
                                    <w14:lumMod w14:val="50000"/>
                                  </w14:schemeClr>
                                </w14:gs>
                                <w14:gs w14:pos="73320">
                                  <w14:schemeClr w14:val="bg1"/>
                                </w14:gs>
                                <w14:gs w14:pos="46000">
                                  <w14:schemeClr w14:val="bg1"/>
                                </w14:gs>
                                <w14:gs w14:pos="17000">
                                  <w14:schemeClr w14:val="bg1"/>
                                </w14:gs>
                                <w14:gs w14:pos="33000">
                                  <w14:schemeClr w14:val="bg1">
                                    <w14:lumMod w14:val="50000"/>
                                  </w14:schemeClr>
                                </w14:gs>
                                <w14:gs w14:pos="100000">
                                  <w14:schemeClr w14:val="bg1"/>
                                </w14:gs>
                              </w14:gsLst>
                              <w14:lin w14:ang="0" w14:scaled="0"/>
                            </w14:gradFill>
                          </w14:textFil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AOSTA</w:t>
                      </w:r>
                    </w:p>
                  </w:txbxContent>
                </v:textbox>
              </v:shape>
            </w:pict>
          </mc:Fallback>
        </mc:AlternateContent>
      </w:r>
    </w:p>
    <w:p w:rsidR="003D1666" w:rsidRDefault="003D1666" w:rsidP="003D1666"/>
    <w:p w:rsidR="003D1666" w:rsidRDefault="003D1666" w:rsidP="003D1666"/>
    <w:p w:rsidR="003D1666" w:rsidRDefault="003D1666" w:rsidP="003D1666">
      <w:r w:rsidRPr="00A23CC9">
        <w:rPr>
          <w:noProof/>
          <w:color w:val="8DB3E2" w:themeColor="text2" w:themeTint="66"/>
          <w:sz w:val="40"/>
          <w:szCs w:val="40"/>
          <w:lang w:eastAsia="de-DE"/>
        </w:rPr>
        <mc:AlternateContent>
          <mc:Choice Requires="wps">
            <w:drawing>
              <wp:anchor distT="0" distB="0" distL="114300" distR="114300" simplePos="0" relativeHeight="251662336" behindDoc="0" locked="0" layoutInCell="1" allowOverlap="1" wp14:anchorId="1AE5CEBA" wp14:editId="7D386B71">
                <wp:simplePos x="0" y="0"/>
                <wp:positionH relativeFrom="column">
                  <wp:posOffset>2273308</wp:posOffset>
                </wp:positionH>
                <wp:positionV relativeFrom="paragraph">
                  <wp:posOffset>280082</wp:posOffset>
                </wp:positionV>
                <wp:extent cx="3991971" cy="1403985"/>
                <wp:effectExtent l="0" t="0" r="27940" b="152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1971" cy="1403985"/>
                        </a:xfrm>
                        <a:prstGeom prst="rect">
                          <a:avLst/>
                        </a:prstGeom>
                        <a:solidFill>
                          <a:srgbClr val="FFFFFF"/>
                        </a:solidFill>
                        <a:ln w="9525">
                          <a:solidFill>
                            <a:srgbClr val="000000"/>
                          </a:solidFill>
                          <a:miter lim="800000"/>
                          <a:headEnd/>
                          <a:tailEnd/>
                        </a:ln>
                      </wps:spPr>
                      <wps:txbx>
                        <w:txbxContent>
                          <w:p w:rsidR="003D1666" w:rsidRDefault="003D1666" w:rsidP="003D1666">
                            <w:pPr>
                              <w:rPr>
                                <w:color w:val="00B0F0"/>
                                <w:sz w:val="48"/>
                              </w:rPr>
                            </w:pPr>
                            <w:r w:rsidRPr="00CA6CAC">
                              <w:rPr>
                                <w:color w:val="00B0F0"/>
                                <w:sz w:val="48"/>
                              </w:rPr>
                              <w:t>Die Berge</w:t>
                            </w:r>
                          </w:p>
                          <w:p w:rsidR="003D1666" w:rsidRPr="00CA6CAC" w:rsidRDefault="003D1666" w:rsidP="003D1666">
                            <w:pPr>
                              <w:rPr>
                                <w:color w:val="FFC000"/>
                                <w:sz w:val="40"/>
                              </w:rPr>
                            </w:pPr>
                            <w:r w:rsidRPr="00A27191">
                              <w:rPr>
                                <w:color w:val="FFC000"/>
                                <w:sz w:val="28"/>
                                <w:szCs w:val="28"/>
                              </w:rPr>
                              <w:t xml:space="preserve">In Aosta </w:t>
                            </w:r>
                            <w:r>
                              <w:rPr>
                                <w:color w:val="FFC000"/>
                                <w:sz w:val="28"/>
                                <w:szCs w:val="28"/>
                              </w:rPr>
                              <w:t>stehen</w:t>
                            </w:r>
                            <w:r w:rsidRPr="00A27191">
                              <w:rPr>
                                <w:color w:val="FFC000"/>
                                <w:sz w:val="28"/>
                                <w:szCs w:val="28"/>
                              </w:rPr>
                              <w:t xml:space="preserve"> die höchsten</w:t>
                            </w:r>
                            <w:r>
                              <w:rPr>
                                <w:color w:val="FFC000"/>
                                <w:sz w:val="28"/>
                                <w:szCs w:val="28"/>
                              </w:rPr>
                              <w:t xml:space="preserve"> Berge</w:t>
                            </w:r>
                            <w:r w:rsidRPr="00A27191">
                              <w:rPr>
                                <w:color w:val="FFC000"/>
                                <w:sz w:val="28"/>
                                <w:szCs w:val="28"/>
                              </w:rPr>
                              <w:t xml:space="preserve"> Italiens z.B. Monte Bianco, Monte Rosa, Grandes</w:t>
                            </w:r>
                            <w:r>
                              <w:rPr>
                                <w:color w:val="FFC000"/>
                                <w:sz w:val="28"/>
                                <w:szCs w:val="28"/>
                              </w:rPr>
                              <w:t xml:space="preserve"> </w:t>
                            </w:r>
                            <w:proofErr w:type="spellStart"/>
                            <w:r>
                              <w:rPr>
                                <w:color w:val="FFC000"/>
                                <w:sz w:val="28"/>
                                <w:szCs w:val="28"/>
                              </w:rPr>
                              <w:t>Jorasses</w:t>
                            </w:r>
                            <w:proofErr w:type="spellEnd"/>
                            <w:r>
                              <w:rPr>
                                <w:color w:val="FFC000"/>
                                <w:sz w:val="40"/>
                              </w:rPr>
                              <w:t xml:space="preserve">, </w:t>
                            </w:r>
                            <w:r w:rsidRPr="00A27191">
                              <w:rPr>
                                <w:color w:val="FFC000"/>
                                <w:sz w:val="28"/>
                                <w:szCs w:val="28"/>
                              </w:rPr>
                              <w:t>G</w:t>
                            </w:r>
                            <w:r>
                              <w:rPr>
                                <w:color w:val="FFC000"/>
                                <w:sz w:val="28"/>
                                <w:szCs w:val="28"/>
                              </w:rPr>
                              <w:t xml:space="preserve">ran </w:t>
                            </w:r>
                            <w:proofErr w:type="spellStart"/>
                            <w:r>
                              <w:rPr>
                                <w:color w:val="FFC000"/>
                                <w:sz w:val="28"/>
                                <w:szCs w:val="28"/>
                              </w:rPr>
                              <w:t>paradiso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79pt;margin-top:22.05pt;width:314.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">
                <v:textbox style="mso-fit-shape-to-text:t">
                  <w:txbxContent>
                    <w:p w:rsidR="003D1666" w:rsidRDefault="003D1666" w:rsidP="003D1666">
                      <w:pPr>
                        <w:rPr>
                          <w:color w:val="00B0F0"/>
                          <w:sz w:val="48"/>
                        </w:rPr>
                      </w:pPr>
                      <w:r w:rsidRPr="00CA6CAC">
                        <w:rPr>
                          <w:color w:val="00B0F0"/>
                          <w:sz w:val="48"/>
                        </w:rPr>
                        <w:t>Die Berge</w:t>
                      </w:r>
                    </w:p>
                    <w:p w:rsidR="003D1666" w:rsidRPr="00CA6CAC" w:rsidRDefault="003D1666" w:rsidP="003D1666">
                      <w:pPr>
                        <w:rPr>
                          <w:color w:val="FFC000"/>
                          <w:sz w:val="40"/>
                        </w:rPr>
                      </w:pPr>
                      <w:r w:rsidRPr="00A27191">
                        <w:rPr>
                          <w:color w:val="FFC000"/>
                          <w:sz w:val="28"/>
                          <w:szCs w:val="28"/>
                        </w:rPr>
                        <w:t xml:space="preserve">In Aosta </w:t>
                      </w:r>
                      <w:r>
                        <w:rPr>
                          <w:color w:val="FFC000"/>
                          <w:sz w:val="28"/>
                          <w:szCs w:val="28"/>
                        </w:rPr>
                        <w:t>stehen</w:t>
                      </w:r>
                      <w:r w:rsidRPr="00A27191">
                        <w:rPr>
                          <w:color w:val="FFC000"/>
                          <w:sz w:val="28"/>
                          <w:szCs w:val="28"/>
                        </w:rPr>
                        <w:t xml:space="preserve"> die höchsten</w:t>
                      </w:r>
                      <w:r>
                        <w:rPr>
                          <w:color w:val="FFC000"/>
                          <w:sz w:val="28"/>
                          <w:szCs w:val="28"/>
                        </w:rPr>
                        <w:t xml:space="preserve"> Berge</w:t>
                      </w:r>
                      <w:r w:rsidRPr="00A27191">
                        <w:rPr>
                          <w:color w:val="FFC000"/>
                          <w:sz w:val="28"/>
                          <w:szCs w:val="28"/>
                        </w:rPr>
                        <w:t xml:space="preserve"> Italiens z.B. Monte Bianco, Monte Rosa, Grandes</w:t>
                      </w:r>
                      <w:r>
                        <w:rPr>
                          <w:color w:val="FFC000"/>
                          <w:sz w:val="28"/>
                          <w:szCs w:val="28"/>
                        </w:rPr>
                        <w:t xml:space="preserve"> </w:t>
                      </w:r>
                      <w:proofErr w:type="spellStart"/>
                      <w:r>
                        <w:rPr>
                          <w:color w:val="FFC000"/>
                          <w:sz w:val="28"/>
                          <w:szCs w:val="28"/>
                        </w:rPr>
                        <w:t>Jorasses</w:t>
                      </w:r>
                      <w:proofErr w:type="spellEnd"/>
                      <w:r>
                        <w:rPr>
                          <w:color w:val="FFC000"/>
                          <w:sz w:val="40"/>
                        </w:rPr>
                        <w:t xml:space="preserve">, </w:t>
                      </w:r>
                      <w:r w:rsidRPr="00A27191">
                        <w:rPr>
                          <w:color w:val="FFC000"/>
                          <w:sz w:val="28"/>
                          <w:szCs w:val="28"/>
                        </w:rPr>
                        <w:t>G</w:t>
                      </w:r>
                      <w:r>
                        <w:rPr>
                          <w:color w:val="FFC000"/>
                          <w:sz w:val="28"/>
                          <w:szCs w:val="28"/>
                        </w:rPr>
                        <w:t xml:space="preserve">ran </w:t>
                      </w:r>
                      <w:proofErr w:type="spellStart"/>
                      <w:r>
                        <w:rPr>
                          <w:color w:val="FFC000"/>
                          <w:sz w:val="28"/>
                          <w:szCs w:val="28"/>
                        </w:rPr>
                        <w:t>paradiso</w:t>
                      </w:r>
                      <w:proofErr w:type="spellEnd"/>
                    </w:p>
                  </w:txbxContent>
                </v:textbox>
              </v:shape>
            </w:pict>
          </mc:Fallback>
        </mc:AlternateContent>
      </w:r>
    </w:p>
    <w:p w:rsidR="003D1666" w:rsidRDefault="003D1666" w:rsidP="003D1666"/>
    <w:p w:rsidR="003D1666" w:rsidRDefault="003D1666" w:rsidP="003D1666"/>
    <w:p w:rsidR="003D1666" w:rsidRDefault="003D1666" w:rsidP="003D1666"/>
    <w:p w:rsidR="003D1666" w:rsidRDefault="003D1666" w:rsidP="003D1666"/>
    <w:p w:rsidR="003D1666" w:rsidRDefault="003D1666" w:rsidP="003D1666"/>
    <w:p w:rsidR="003D1666" w:rsidRPr="00CA6CAC" w:rsidRDefault="003D1666" w:rsidP="003D1666">
      <w:pPr>
        <w:rPr>
          <w:color w:val="8DB3E2" w:themeColor="text2" w:themeTint="66"/>
          <w:sz w:val="40"/>
          <w:szCs w:val="40"/>
        </w:rPr>
      </w:pPr>
      <w:r>
        <w:rPr>
          <w:noProof/>
          <w:lang w:eastAsia="de-DE"/>
        </w:rPr>
        <w:drawing>
          <wp:anchor distT="0" distB="0" distL="114300" distR="114300" simplePos="0" relativeHeight="251667456" behindDoc="1" locked="0" layoutInCell="1" allowOverlap="1" wp14:anchorId="1FE2A8E2" wp14:editId="5575B3A7">
            <wp:simplePos x="0" y="0"/>
            <wp:positionH relativeFrom="column">
              <wp:posOffset>3363595</wp:posOffset>
            </wp:positionH>
            <wp:positionV relativeFrom="paragraph">
              <wp:posOffset>63500</wp:posOffset>
            </wp:positionV>
            <wp:extent cx="3048000" cy="2224405"/>
            <wp:effectExtent l="0" t="0" r="0" b="4445"/>
            <wp:wrapTight wrapText="bothSides">
              <wp:wrapPolygon edited="0">
                <wp:start x="0" y="0"/>
                <wp:lineTo x="0" y="21458"/>
                <wp:lineTo x="21465" y="21458"/>
                <wp:lineTo x="21465" y="0"/>
                <wp:lineTo x="0" y="0"/>
              </wp:wrapPolygon>
            </wp:wrapTight>
            <wp:docPr id="13" name="Bild 3" descr="http://upload.wikimedia.org/wikipedia/commons/1/1b/Monte_Bianco_dal_Dome_du_G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1/1b/Monte_Bianco_dal_Dome_du_Gout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222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DDE">
        <w:rPr>
          <w:noProof/>
          <w:color w:val="8DB3E2" w:themeColor="text2" w:themeTint="66"/>
          <w:sz w:val="40"/>
          <w:szCs w:val="40"/>
          <w:lang w:eastAsia="de-DE"/>
        </w:rPr>
        <mc:AlternateContent>
          <mc:Choice Requires="wps">
            <w:drawing>
              <wp:anchor distT="0" distB="0" distL="114300" distR="114300" simplePos="0" relativeHeight="251666432" behindDoc="0" locked="0" layoutInCell="1" allowOverlap="1" wp14:anchorId="68C6AF65" wp14:editId="2943B12D">
                <wp:simplePos x="0" y="0"/>
                <wp:positionH relativeFrom="column">
                  <wp:posOffset>3733165</wp:posOffset>
                </wp:positionH>
                <wp:positionV relativeFrom="paragraph">
                  <wp:posOffset>2407920</wp:posOffset>
                </wp:positionV>
                <wp:extent cx="2619375" cy="1403985"/>
                <wp:effectExtent l="0" t="0" r="28575" b="279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3985"/>
                        </a:xfrm>
                        <a:prstGeom prst="rect">
                          <a:avLst/>
                        </a:prstGeom>
                        <a:solidFill>
                          <a:srgbClr val="FFFFFF"/>
                        </a:solidFill>
                        <a:ln w="9525">
                          <a:solidFill>
                            <a:srgbClr val="000000"/>
                          </a:solidFill>
                          <a:miter lim="800000"/>
                          <a:headEnd/>
                          <a:tailEnd/>
                        </a:ln>
                      </wps:spPr>
                      <wps:txbx>
                        <w:txbxContent>
                          <w:p w:rsidR="003D1666" w:rsidRDefault="003D1666" w:rsidP="003D1666">
                            <w:pPr>
                              <w:rPr>
                                <w:color w:val="66CCFF"/>
                                <w:sz w:val="40"/>
                                <w:szCs w:val="28"/>
                              </w:rPr>
                            </w:pPr>
                            <w:r>
                              <w:rPr>
                                <w:color w:val="66CCFF"/>
                                <w:sz w:val="40"/>
                                <w:szCs w:val="28"/>
                              </w:rPr>
                              <w:t>Seen</w:t>
                            </w:r>
                          </w:p>
                          <w:p w:rsidR="003D1666" w:rsidRPr="00145732" w:rsidRDefault="003D1666" w:rsidP="003D1666">
                            <w:pPr>
                              <w:rPr>
                                <w:color w:val="66CCFF"/>
                                <w:sz w:val="28"/>
                                <w:szCs w:val="28"/>
                              </w:rPr>
                            </w:pPr>
                            <w:r>
                              <w:rPr>
                                <w:color w:val="66CCFF"/>
                                <w:sz w:val="28"/>
                                <w:szCs w:val="28"/>
                              </w:rPr>
                              <w:t xml:space="preserve">In Aosta gibt es wenige Seen, der größte ist der Lago di </w:t>
                            </w:r>
                            <w:proofErr w:type="spellStart"/>
                            <w:r>
                              <w:rPr>
                                <w:color w:val="66CCFF"/>
                                <w:sz w:val="28"/>
                                <w:szCs w:val="28"/>
                              </w:rPr>
                              <w:t>Livournea</w:t>
                            </w:r>
                            <w:proofErr w:type="spellEnd"/>
                            <w:r>
                              <w:rPr>
                                <w:color w:val="66CCF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93.95pt;margin-top:189.6pt;width:206.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">
                <v:textbox style="mso-fit-shape-to-text:t">
                  <w:txbxContent>
                    <w:p w:rsidR="003D1666" w:rsidRDefault="003D1666" w:rsidP="003D1666">
                      <w:pPr>
                        <w:rPr>
                          <w:color w:val="66CCFF"/>
                          <w:sz w:val="40"/>
                          <w:szCs w:val="28"/>
                        </w:rPr>
                      </w:pPr>
                      <w:r>
                        <w:rPr>
                          <w:color w:val="66CCFF"/>
                          <w:sz w:val="40"/>
                          <w:szCs w:val="28"/>
                        </w:rPr>
                        <w:t>Seen</w:t>
                      </w:r>
                    </w:p>
                    <w:p w:rsidR="003D1666" w:rsidRPr="00145732" w:rsidRDefault="003D1666" w:rsidP="003D1666">
                      <w:pPr>
                        <w:rPr>
                          <w:color w:val="66CCFF"/>
                          <w:sz w:val="28"/>
                          <w:szCs w:val="28"/>
                        </w:rPr>
                      </w:pPr>
                      <w:r>
                        <w:rPr>
                          <w:color w:val="66CCFF"/>
                          <w:sz w:val="28"/>
                          <w:szCs w:val="28"/>
                        </w:rPr>
                        <w:t xml:space="preserve">In Aosta gibt es wenige Seen, der größte ist der Lago di </w:t>
                      </w:r>
                      <w:proofErr w:type="spellStart"/>
                      <w:r>
                        <w:rPr>
                          <w:color w:val="66CCFF"/>
                          <w:sz w:val="28"/>
                          <w:szCs w:val="28"/>
                        </w:rPr>
                        <w:t>Livournea</w:t>
                      </w:r>
                      <w:proofErr w:type="spellEnd"/>
                      <w:r>
                        <w:rPr>
                          <w:color w:val="66CCFF"/>
                          <w:sz w:val="28"/>
                          <w:szCs w:val="28"/>
                        </w:rPr>
                        <w:t xml:space="preserve"> </w:t>
                      </w:r>
                    </w:p>
                  </w:txbxContent>
                </v:textbox>
              </v:shape>
            </w:pict>
          </mc:Fallback>
        </mc:AlternateContent>
      </w:r>
      <w:r>
        <w:rPr>
          <w:rFonts w:ascii="Arial" w:hAnsi="Arial" w:cs="Arial"/>
          <w:noProof/>
          <w:color w:val="0000FF"/>
          <w:sz w:val="27"/>
          <w:szCs w:val="27"/>
          <w:lang w:eastAsia="de-DE"/>
        </w:rPr>
        <w:drawing>
          <wp:anchor distT="0" distB="0" distL="114300" distR="114300" simplePos="0" relativeHeight="251668480" behindDoc="1" locked="0" layoutInCell="1" allowOverlap="1" wp14:anchorId="24F0CC03" wp14:editId="44CF5F90">
            <wp:simplePos x="0" y="0"/>
            <wp:positionH relativeFrom="column">
              <wp:posOffset>-593090</wp:posOffset>
            </wp:positionH>
            <wp:positionV relativeFrom="paragraph">
              <wp:posOffset>327025</wp:posOffset>
            </wp:positionV>
            <wp:extent cx="3637280" cy="2414905"/>
            <wp:effectExtent l="0" t="0" r="1270" b="4445"/>
            <wp:wrapTight wrapText="bothSides">
              <wp:wrapPolygon edited="0">
                <wp:start x="0" y="0"/>
                <wp:lineTo x="0" y="21469"/>
                <wp:lineTo x="21494" y="21469"/>
                <wp:lineTo x="21494" y="0"/>
                <wp:lineTo x="0" y="0"/>
              </wp:wrapPolygon>
            </wp:wrapTight>
            <wp:docPr id="14" name="Bild 7" descr="https://encrypted-tbn0.gstatic.com/images?q=tbn:ANd9GcR72JD8SVU6VoyrAuAVOC9HMdJuBjiAL4ojARYp5T0uh0xFZSG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72JD8SVU6VoyrAuAVOC9HMdJuBjiAL4ojARYp5T0uh0xFZSG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7280" cy="2414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191">
        <w:rPr>
          <w:rFonts w:ascii="Arial" w:hAnsi="Arial" w:cs="Arial"/>
          <w:noProof/>
          <w:color w:val="0000FF"/>
          <w:szCs w:val="27"/>
          <w:lang w:eastAsia="de-DE"/>
        </w:rPr>
        <w:drawing>
          <wp:anchor distT="0" distB="0" distL="114300" distR="114300" simplePos="0" relativeHeight="251663360" behindDoc="1" locked="0" layoutInCell="1" allowOverlap="1" wp14:anchorId="6291F44C" wp14:editId="1455F169">
            <wp:simplePos x="0" y="0"/>
            <wp:positionH relativeFrom="column">
              <wp:posOffset>-381635</wp:posOffset>
            </wp:positionH>
            <wp:positionV relativeFrom="paragraph">
              <wp:posOffset>3075940</wp:posOffset>
            </wp:positionV>
            <wp:extent cx="3248025" cy="3507740"/>
            <wp:effectExtent l="0" t="0" r="9525" b="0"/>
            <wp:wrapTight wrapText="bothSides">
              <wp:wrapPolygon edited="0">
                <wp:start x="0" y="0"/>
                <wp:lineTo x="0" y="21467"/>
                <wp:lineTo x="21537" y="21467"/>
                <wp:lineTo x="21537" y="0"/>
                <wp:lineTo x="0" y="0"/>
              </wp:wrapPolygon>
            </wp:wrapTight>
            <wp:docPr id="3" name="Bild 2" descr="https://encrypted-tbn0.gstatic.com/images?q=tbn:ANd9GcSJLj4EvU6WRyipFcu15JBaoQt4fJm85xdEcRRvsDM8kH6tC6MlD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JLj4EvU6WRyipFcu15JBaoQt4fJm85xdEcRRvsDM8kH6tC6MlD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3507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de-DE"/>
        </w:rPr>
        <w:drawing>
          <wp:anchor distT="0" distB="0" distL="114300" distR="114300" simplePos="0" relativeHeight="251665408" behindDoc="1" locked="0" layoutInCell="1" allowOverlap="1" wp14:anchorId="401B0EE7" wp14:editId="691791E0">
            <wp:simplePos x="0" y="0"/>
            <wp:positionH relativeFrom="column">
              <wp:posOffset>3275965</wp:posOffset>
            </wp:positionH>
            <wp:positionV relativeFrom="paragraph">
              <wp:posOffset>4168775</wp:posOffset>
            </wp:positionV>
            <wp:extent cx="3322955" cy="2494280"/>
            <wp:effectExtent l="0" t="0" r="0" b="1270"/>
            <wp:wrapTight wrapText="bothSides">
              <wp:wrapPolygon edited="0">
                <wp:start x="0" y="0"/>
                <wp:lineTo x="0" y="21446"/>
                <wp:lineTo x="21423" y="21446"/>
                <wp:lineTo x="21423" y="0"/>
                <wp:lineTo x="0" y="0"/>
              </wp:wrapPolygon>
            </wp:wrapTight>
            <wp:docPr id="8" name="Bild 2" descr="https://encrypted-tbn0.gstatic.com/images?q=tbn:ANd9GcQquGWR7L7j81AHOuAd_EhvjltGCKjGAWVKlfwZU028AGvZgP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quGWR7L7j81AHOuAd_EhvjltGCKjGAWVKlfwZU028AGvZgP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955"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D1666" w:rsidRDefault="003D1666"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C20E6" w:rsidRPr="007C20E6" w:rsidRDefault="0057020D" w:rsidP="007C20E6">
      <w:pPr>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Pr>
          <w:b/>
          <w:noProof/>
          <w:sz w:val="28"/>
          <w:lang w:eastAsia="de-DE"/>
        </w:rPr>
        <mc:AlternateContent>
          <mc:Choice Requires="wps">
            <w:drawing>
              <wp:anchor distT="0" distB="0" distL="114300" distR="114300" simplePos="0" relativeHeight="251659264" behindDoc="0" locked="0" layoutInCell="1" allowOverlap="1" wp14:anchorId="33C4F289" wp14:editId="25993C07">
                <wp:simplePos x="0" y="0"/>
                <wp:positionH relativeFrom="column">
                  <wp:posOffset>1836519</wp:posOffset>
                </wp:positionH>
                <wp:positionV relativeFrom="paragraph">
                  <wp:posOffset>-906145</wp:posOffset>
                </wp:positionV>
                <wp:extent cx="5064367" cy="10702343"/>
                <wp:effectExtent l="0" t="0" r="22225" b="22860"/>
                <wp:wrapNone/>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367" cy="10702343"/>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7C20E6" w:rsidRDefault="007C20E6">
                            <w:pPr>
                              <w:pStyle w:val="berschrift1"/>
                              <w:spacing w:after="240"/>
                              <w:rPr>
                                <w:sz w:val="40"/>
                                <w:szCs w:val="40"/>
                              </w:rPr>
                            </w:pPr>
                          </w:p>
                          <w:p w:rsidR="007C20E6" w:rsidRDefault="007C20E6">
                            <w:pPr>
                              <w:pStyle w:val="berschrift1"/>
                              <w:spacing w:after="240"/>
                              <w:rPr>
                                <w:b w:val="0"/>
                                <w:sz w:val="40"/>
                                <w:szCs w:val="40"/>
                              </w:rPr>
                            </w:pPr>
                            <w:r>
                              <w:rPr>
                                <w:b w:val="0"/>
                                <w:sz w:val="40"/>
                                <w:szCs w:val="40"/>
                              </w:rPr>
                              <w:t xml:space="preserve">Aosta </w:t>
                            </w:r>
                          </w:p>
                          <w:p w:rsidR="008A5242" w:rsidRPr="0057020D" w:rsidRDefault="007C20E6" w:rsidP="008A5242">
                            <w:pPr>
                              <w:spacing w:line="480" w:lineRule="auto"/>
                              <w:rPr>
                                <w:color w:val="1F497D" w:themeColor="text2"/>
                                <w:sz w:val="20"/>
                                <w:szCs w:val="20"/>
                              </w:rPr>
                            </w:pPr>
                            <w:r w:rsidRPr="00A36DE1">
                              <w:rPr>
                                <w:color w:val="1F497D" w:themeColor="text2"/>
                                <w:sz w:val="20"/>
                                <w:szCs w:val="20"/>
                              </w:rPr>
                              <w:t xml:space="preserve">Als  einzige </w:t>
                            </w:r>
                            <w:r w:rsidR="008A5242">
                              <w:rPr>
                                <w:color w:val="1F497D" w:themeColor="text2"/>
                                <w:sz w:val="20"/>
                                <w:szCs w:val="20"/>
                              </w:rPr>
                              <w:t xml:space="preserve"> Region </w:t>
                            </w:r>
                            <w:r w:rsidRPr="00A36DE1">
                              <w:rPr>
                                <w:color w:val="1F497D" w:themeColor="text2"/>
                                <w:sz w:val="20"/>
                                <w:szCs w:val="20"/>
                              </w:rPr>
                              <w:t>Italiens ist das Aostatal in keinen  Provinzen unterteilt</w:t>
                            </w:r>
                            <w:r w:rsidR="008A5242">
                              <w:rPr>
                                <w:color w:val="1F497D" w:themeColor="text2"/>
                                <w:sz w:val="20"/>
                                <w:szCs w:val="20"/>
                              </w:rPr>
                              <w:t>.</w:t>
                            </w:r>
                            <w:r w:rsidRPr="00A36DE1">
                              <w:rPr>
                                <w:color w:val="1F497D" w:themeColor="text2"/>
                                <w:sz w:val="20"/>
                                <w:szCs w:val="20"/>
                              </w:rPr>
                              <w:t xml:space="preserve">  Alle Provinzialen Kompetenzen</w:t>
                            </w:r>
                            <w:r w:rsidR="008A5242">
                              <w:rPr>
                                <w:color w:val="1F497D" w:themeColor="text2"/>
                                <w:sz w:val="20"/>
                                <w:szCs w:val="20"/>
                              </w:rPr>
                              <w:t xml:space="preserve"> sind </w:t>
                            </w:r>
                            <w:r w:rsidR="00A36DE1">
                              <w:rPr>
                                <w:color w:val="1F497D" w:themeColor="text2"/>
                                <w:sz w:val="20"/>
                                <w:szCs w:val="20"/>
                              </w:rPr>
                              <w:t xml:space="preserve"> an die Region übergegangen.  Allerdings </w:t>
                            </w:r>
                            <w:r w:rsidR="008A5242">
                              <w:rPr>
                                <w:color w:val="1F497D" w:themeColor="text2"/>
                                <w:sz w:val="20"/>
                                <w:szCs w:val="20"/>
                              </w:rPr>
                              <w:t xml:space="preserve">sind die 74 </w:t>
                            </w:r>
                            <w:proofErr w:type="gramStart"/>
                            <w:r w:rsidR="008A5242">
                              <w:rPr>
                                <w:color w:val="1F497D" w:themeColor="text2"/>
                                <w:sz w:val="20"/>
                                <w:szCs w:val="20"/>
                              </w:rPr>
                              <w:t>Gemeinden ,</w:t>
                            </w:r>
                            <w:proofErr w:type="gramEnd"/>
                            <w:r w:rsidR="008A5242">
                              <w:rPr>
                                <w:color w:val="1F497D" w:themeColor="text2"/>
                                <w:sz w:val="20"/>
                                <w:szCs w:val="20"/>
                              </w:rPr>
                              <w:t xml:space="preserve"> </w:t>
                            </w:r>
                            <w:r w:rsidR="00A36DE1">
                              <w:rPr>
                                <w:color w:val="1F497D" w:themeColor="text2"/>
                                <w:sz w:val="20"/>
                                <w:szCs w:val="20"/>
                              </w:rPr>
                              <w:t>mit der Ausnahme Aostas</w:t>
                            </w:r>
                            <w:r w:rsidR="008A5242">
                              <w:rPr>
                                <w:color w:val="1F497D" w:themeColor="text2"/>
                                <w:sz w:val="20"/>
                                <w:szCs w:val="20"/>
                              </w:rPr>
                              <w:t xml:space="preserve">, </w:t>
                            </w:r>
                            <w:r w:rsidR="00A36DE1">
                              <w:rPr>
                                <w:color w:val="1F497D" w:themeColor="text2"/>
                                <w:sz w:val="20"/>
                                <w:szCs w:val="20"/>
                              </w:rPr>
                              <w:t>in  8  Berggemein schaften</w:t>
                            </w:r>
                            <w:r w:rsidR="008A5242">
                              <w:rPr>
                                <w:color w:val="1F497D" w:themeColor="text2"/>
                                <w:sz w:val="20"/>
                                <w:szCs w:val="20"/>
                              </w:rPr>
                              <w:t xml:space="preserve"> eingeteilt</w:t>
                            </w:r>
                            <w:r w:rsidR="00A36DE1">
                              <w:rPr>
                                <w:color w:val="1F497D" w:themeColor="text2"/>
                                <w:sz w:val="20"/>
                                <w:szCs w:val="20"/>
                              </w:rPr>
                              <w:t xml:space="preserve"> . </w:t>
                            </w:r>
                          </w:p>
                          <w:p w:rsidR="0057020D" w:rsidRPr="0057020D" w:rsidRDefault="0057020D" w:rsidP="0057020D">
                            <w:pPr>
                              <w:spacing w:line="480" w:lineRule="auto"/>
                              <w:rPr>
                                <w:color w:val="1F497D" w:themeColor="text2"/>
                                <w:sz w:val="20"/>
                                <w:szCs w:val="20"/>
                              </w:rPr>
                            </w:pPr>
                            <w:r w:rsidRPr="0057020D">
                              <w:rPr>
                                <w:color w:val="1F497D" w:themeColor="text2"/>
                                <w:sz w:val="20"/>
                                <w:szCs w:val="20"/>
                              </w:rPr>
                              <w:t>Die Gemeindenamen wurden während des Faschismus italianisiert, nach dem Zweiten Weltkrieg wurden sie in ihrer französischen Fassung wiederhergestellt. Die italienischen Übersetzungen sind, anders als in Südtirol, abgeschafft worden. Nur die Hauptstadt trägt neben einem französischen zusätzlich einen italienischen Ortsnamen, der auch der gebräuchliche ist.</w:t>
                            </w:r>
                          </w:p>
                          <w:p w:rsidR="007C20E6" w:rsidRPr="0057020D" w:rsidRDefault="007C20E6" w:rsidP="0057020D">
                            <w:pPr>
                              <w:spacing w:line="480" w:lineRule="auto"/>
                              <w:rPr>
                                <w:color w:val="1F497D" w:themeColor="text2"/>
                                <w:sz w:val="20"/>
                                <w:szCs w:val="20"/>
                                <w:lang w:val="en-US"/>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id="AutoShape 14" o:spid="_x0000_s1030" style="position:absolute;margin-left:144.6pt;margin-top:-71.35pt;width:398.75pt;height:8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" fillcolor="white [3212]" strokecolor="#938953 [1614]" strokeweight="1.25pt">
                <v:textbox inset="14.4pt,36pt,14.4pt,5.76pt">
                  <w:txbxContent>
                    <w:p w:rsidR="007C20E6" w:rsidRDefault="007C20E6">
                      <w:pPr>
                        <w:pStyle w:val="berschrift1"/>
                        <w:spacing w:after="240"/>
                        <w:rPr>
                          <w:sz w:val="40"/>
                          <w:szCs w:val="40"/>
                        </w:rPr>
                      </w:pPr>
                    </w:p>
                    <w:p w:rsidR="007C20E6" w:rsidRDefault="007C20E6">
                      <w:pPr>
                        <w:pStyle w:val="berschrift1"/>
                        <w:spacing w:after="240"/>
                        <w:rPr>
                          <w:b w:val="0"/>
                          <w:sz w:val="40"/>
                          <w:szCs w:val="40"/>
                        </w:rPr>
                      </w:pPr>
                      <w:r>
                        <w:rPr>
                          <w:b w:val="0"/>
                          <w:sz w:val="40"/>
                          <w:szCs w:val="40"/>
                        </w:rPr>
                        <w:t xml:space="preserve">Aosta </w:t>
                      </w:r>
                    </w:p>
                    <w:p w:rsidR="008A5242" w:rsidRPr="0057020D" w:rsidRDefault="007C20E6" w:rsidP="008A5242">
                      <w:pPr>
                        <w:spacing w:line="480" w:lineRule="auto"/>
                        <w:rPr>
                          <w:color w:val="1F497D" w:themeColor="text2"/>
                          <w:sz w:val="20"/>
                          <w:szCs w:val="20"/>
                        </w:rPr>
                      </w:pPr>
                      <w:r w:rsidRPr="00A36DE1">
                        <w:rPr>
                          <w:color w:val="1F497D" w:themeColor="text2"/>
                          <w:sz w:val="20"/>
                          <w:szCs w:val="20"/>
                        </w:rPr>
                        <w:t xml:space="preserve">Als  einzige </w:t>
                      </w:r>
                      <w:r w:rsidR="008A5242">
                        <w:rPr>
                          <w:color w:val="1F497D" w:themeColor="text2"/>
                          <w:sz w:val="20"/>
                          <w:szCs w:val="20"/>
                        </w:rPr>
                        <w:t xml:space="preserve"> Region </w:t>
                      </w:r>
                      <w:r w:rsidRPr="00A36DE1">
                        <w:rPr>
                          <w:color w:val="1F497D" w:themeColor="text2"/>
                          <w:sz w:val="20"/>
                          <w:szCs w:val="20"/>
                        </w:rPr>
                        <w:t>Italiens ist das Aostatal in keinen  Provinzen unterteilt</w:t>
                      </w:r>
                      <w:r w:rsidR="008A5242">
                        <w:rPr>
                          <w:color w:val="1F497D" w:themeColor="text2"/>
                          <w:sz w:val="20"/>
                          <w:szCs w:val="20"/>
                        </w:rPr>
                        <w:t>.</w:t>
                      </w:r>
                      <w:r w:rsidRPr="00A36DE1">
                        <w:rPr>
                          <w:color w:val="1F497D" w:themeColor="text2"/>
                          <w:sz w:val="20"/>
                          <w:szCs w:val="20"/>
                        </w:rPr>
                        <w:t xml:space="preserve">  Alle Provinzialen Kompetenzen</w:t>
                      </w:r>
                      <w:r w:rsidR="008A5242">
                        <w:rPr>
                          <w:color w:val="1F497D" w:themeColor="text2"/>
                          <w:sz w:val="20"/>
                          <w:szCs w:val="20"/>
                        </w:rPr>
                        <w:t xml:space="preserve"> sind </w:t>
                      </w:r>
                      <w:r w:rsidR="00A36DE1">
                        <w:rPr>
                          <w:color w:val="1F497D" w:themeColor="text2"/>
                          <w:sz w:val="20"/>
                          <w:szCs w:val="20"/>
                        </w:rPr>
                        <w:t xml:space="preserve"> an die Region übergegangen.  Allerdings </w:t>
                      </w:r>
                      <w:r w:rsidR="008A5242">
                        <w:rPr>
                          <w:color w:val="1F497D" w:themeColor="text2"/>
                          <w:sz w:val="20"/>
                          <w:szCs w:val="20"/>
                        </w:rPr>
                        <w:t xml:space="preserve">sind die 74 </w:t>
                      </w:r>
                      <w:proofErr w:type="gramStart"/>
                      <w:r w:rsidR="008A5242">
                        <w:rPr>
                          <w:color w:val="1F497D" w:themeColor="text2"/>
                          <w:sz w:val="20"/>
                          <w:szCs w:val="20"/>
                        </w:rPr>
                        <w:t>Gemeinden ,</w:t>
                      </w:r>
                      <w:proofErr w:type="gramEnd"/>
                      <w:r w:rsidR="008A5242">
                        <w:rPr>
                          <w:color w:val="1F497D" w:themeColor="text2"/>
                          <w:sz w:val="20"/>
                          <w:szCs w:val="20"/>
                        </w:rPr>
                        <w:t xml:space="preserve"> </w:t>
                      </w:r>
                      <w:r w:rsidR="00A36DE1">
                        <w:rPr>
                          <w:color w:val="1F497D" w:themeColor="text2"/>
                          <w:sz w:val="20"/>
                          <w:szCs w:val="20"/>
                        </w:rPr>
                        <w:t>mit der Ausnahme Aostas</w:t>
                      </w:r>
                      <w:r w:rsidR="008A5242">
                        <w:rPr>
                          <w:color w:val="1F497D" w:themeColor="text2"/>
                          <w:sz w:val="20"/>
                          <w:szCs w:val="20"/>
                        </w:rPr>
                        <w:t xml:space="preserve">, </w:t>
                      </w:r>
                      <w:r w:rsidR="00A36DE1">
                        <w:rPr>
                          <w:color w:val="1F497D" w:themeColor="text2"/>
                          <w:sz w:val="20"/>
                          <w:szCs w:val="20"/>
                        </w:rPr>
                        <w:t>in  8  Berggemein schaften</w:t>
                      </w:r>
                      <w:r w:rsidR="008A5242">
                        <w:rPr>
                          <w:color w:val="1F497D" w:themeColor="text2"/>
                          <w:sz w:val="20"/>
                          <w:szCs w:val="20"/>
                        </w:rPr>
                        <w:t xml:space="preserve"> eingeteilt</w:t>
                      </w:r>
                      <w:r w:rsidR="00A36DE1">
                        <w:rPr>
                          <w:color w:val="1F497D" w:themeColor="text2"/>
                          <w:sz w:val="20"/>
                          <w:szCs w:val="20"/>
                        </w:rPr>
                        <w:t xml:space="preserve"> . </w:t>
                      </w:r>
                    </w:p>
                    <w:p w:rsidR="0057020D" w:rsidRPr="0057020D" w:rsidRDefault="0057020D" w:rsidP="0057020D">
                      <w:pPr>
                        <w:spacing w:line="480" w:lineRule="auto"/>
                        <w:rPr>
                          <w:color w:val="1F497D" w:themeColor="text2"/>
                          <w:sz w:val="20"/>
                          <w:szCs w:val="20"/>
                        </w:rPr>
                      </w:pPr>
                      <w:r w:rsidRPr="0057020D">
                        <w:rPr>
                          <w:color w:val="1F497D" w:themeColor="text2"/>
                          <w:sz w:val="20"/>
                          <w:szCs w:val="20"/>
                        </w:rPr>
                        <w:t>Die Gemeindenamen wurden während des Faschismus italianisiert, nach dem Zweiten Weltkrieg wurden sie in ihrer französischen Fassung wiederhergestellt. Die italienischen Übersetzungen sind, anders als in Südtirol, abgeschafft worden. Nur die Hauptstadt trägt neben einem französischen zusätzlich einen italienischen Ortsnamen, der auch der gebräuchliche ist.</w:t>
                      </w:r>
                    </w:p>
                    <w:p w:rsidR="007C20E6" w:rsidRPr="0057020D" w:rsidRDefault="007C20E6" w:rsidP="0057020D">
                      <w:pPr>
                        <w:spacing w:line="480" w:lineRule="auto"/>
                        <w:rPr>
                          <w:color w:val="1F497D" w:themeColor="text2"/>
                          <w:sz w:val="20"/>
                          <w:szCs w:val="20"/>
                          <w:lang w:val="en-US"/>
                        </w:rPr>
                      </w:pPr>
                    </w:p>
                  </w:txbxContent>
                </v:textbox>
              </v:rect>
            </w:pict>
          </mc:Fallback>
        </mc:AlternateContent>
      </w:r>
      <w:r w:rsidR="00A52BA4" w:rsidRPr="007C20E6">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Steckbrief </w:t>
      </w:r>
      <w:r w:rsidR="008A5242">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w:t>
      </w:r>
      <w:r w:rsidR="007C20E6" w:rsidRPr="007C20E6">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eil</w:t>
      </w:r>
      <w:r w:rsidR="00A52BA4" w:rsidRPr="007C20E6">
        <w:rPr>
          <w:b/>
          <w:sz w:val="28"/>
          <w14:glow w14:rad="63500">
            <w14:schemeClr w14:val="accent5">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w:t>
      </w:r>
    </w:p>
    <w:tbl>
      <w:tblPr>
        <w:tblpPr w:leftFromText="141" w:rightFromText="141" w:vertAnchor="page" w:horzAnchor="page" w:tblpX="427" w:tblpY="2505"/>
        <w:tblW w:w="366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77"/>
        <w:gridCol w:w="1589"/>
      </w:tblGrid>
      <w:tr w:rsidR="0057020D" w:rsidRPr="004957FA" w:rsidTr="008A5242">
        <w:trPr>
          <w:trHeight w:val="624"/>
          <w:tblCellSpacing w:w="0" w:type="dxa"/>
        </w:trPr>
        <w:tc>
          <w:tcPr>
            <w:tcW w:w="2077" w:type="dxa"/>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Regionshaupstatt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3" w:tooltip="Aosta" w:history="1">
              <w:r w:rsidRPr="004957FA">
                <w:rPr>
                  <w:rFonts w:ascii="Times New Roman" w:eastAsia="Times New Roman" w:hAnsi="Times New Roman" w:cs="Times New Roman"/>
                  <w:color w:val="0000FF"/>
                  <w:sz w:val="24"/>
                  <w:szCs w:val="24"/>
                  <w:u w:val="single"/>
                  <w:lang w:eastAsia="de-DE"/>
                </w:rPr>
                <w:t>Aosta</w:t>
              </w:r>
            </w:hyperlink>
          </w:p>
        </w:tc>
      </w:tr>
      <w:tr w:rsidR="0057020D" w:rsidRPr="004957FA" w:rsidTr="008A5242">
        <w:trPr>
          <w:trHeight w:val="961"/>
          <w:tblCellSpacing w:w="0" w:type="dxa"/>
        </w:trPr>
        <w:tc>
          <w:tcPr>
            <w:tcW w:w="2077" w:type="dxa"/>
            <w:tcBorders>
              <w:top w:val="outset" w:sz="6" w:space="0" w:color="auto"/>
              <w:left w:val="outset" w:sz="6" w:space="0" w:color="auto"/>
              <w:bottom w:val="outset" w:sz="6" w:space="0" w:color="auto"/>
              <w:right w:val="outset" w:sz="6" w:space="0" w:color="auto"/>
            </w:tcBorders>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4" w:tooltip="Amtssprache" w:history="1">
              <w:r w:rsidRPr="004957FA">
                <w:rPr>
                  <w:rFonts w:ascii="Times New Roman" w:eastAsia="Times New Roman" w:hAnsi="Times New Roman" w:cs="Times New Roman"/>
                  <w:color w:val="0000FF"/>
                  <w:sz w:val="24"/>
                  <w:szCs w:val="24"/>
                  <w:u w:val="single"/>
                  <w:lang w:eastAsia="de-DE"/>
                </w:rPr>
                <w:t>Amtssprachen</w:t>
              </w:r>
            </w:hyperlink>
            <w:r w:rsidRPr="004957FA">
              <w:rPr>
                <w:rFonts w:ascii="Times New Roman" w:eastAsia="Times New Roman" w:hAnsi="Times New Roman" w:cs="Times New Roman"/>
                <w:sz w:val="24"/>
                <w:szCs w:val="24"/>
                <w:lang w:eastAsia="de-DE"/>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5" w:tooltip="Italienische Sprache" w:history="1">
              <w:r w:rsidRPr="004957FA">
                <w:rPr>
                  <w:rFonts w:ascii="Times New Roman" w:eastAsia="Times New Roman" w:hAnsi="Times New Roman" w:cs="Times New Roman"/>
                  <w:color w:val="0000FF"/>
                  <w:sz w:val="24"/>
                  <w:szCs w:val="24"/>
                  <w:u w:val="single"/>
                  <w:lang w:eastAsia="de-DE"/>
                </w:rPr>
                <w:t>Italienisch</w:t>
              </w:r>
            </w:hyperlink>
            <w:r w:rsidRPr="004957FA">
              <w:rPr>
                <w:rFonts w:ascii="Times New Roman" w:eastAsia="Times New Roman" w:hAnsi="Times New Roman" w:cs="Times New Roman"/>
                <w:sz w:val="24"/>
                <w:szCs w:val="24"/>
                <w:lang w:eastAsia="de-DE"/>
              </w:rPr>
              <w:t xml:space="preserve">, </w:t>
            </w:r>
            <w:hyperlink r:id="rId16" w:tooltip="Französische Sprache" w:history="1">
              <w:r w:rsidRPr="004957FA">
                <w:rPr>
                  <w:rFonts w:ascii="Times New Roman" w:eastAsia="Times New Roman" w:hAnsi="Times New Roman" w:cs="Times New Roman"/>
                  <w:color w:val="0000FF"/>
                  <w:sz w:val="24"/>
                  <w:szCs w:val="24"/>
                  <w:u w:val="single"/>
                  <w:lang w:eastAsia="de-DE"/>
                </w:rPr>
                <w:t>Französisch</w:t>
              </w:r>
            </w:hyperlink>
          </w:p>
        </w:tc>
      </w:tr>
      <w:tr w:rsidR="0057020D" w:rsidRPr="004957FA" w:rsidTr="008A5242">
        <w:trPr>
          <w:trHeight w:val="636"/>
          <w:tblCellSpacing w:w="0" w:type="dxa"/>
        </w:trPr>
        <w:tc>
          <w:tcPr>
            <w:tcW w:w="2077" w:type="dxa"/>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7" w:tooltip="Bevölkerungsdichte" w:history="1">
              <w:r w:rsidRPr="004957FA">
                <w:rPr>
                  <w:rFonts w:ascii="Times New Roman" w:eastAsia="Times New Roman" w:hAnsi="Times New Roman" w:cs="Times New Roman"/>
                  <w:color w:val="0000FF"/>
                  <w:sz w:val="24"/>
                  <w:szCs w:val="24"/>
                  <w:u w:val="single"/>
                  <w:lang w:eastAsia="de-DE"/>
                </w:rPr>
                <w:t>Bevölkerungsdichte</w:t>
              </w:r>
            </w:hyperlink>
            <w:r w:rsidRPr="004957FA">
              <w:rPr>
                <w:rFonts w:ascii="Times New Roman" w:eastAsia="Times New Roman" w:hAnsi="Times New Roman" w:cs="Times New Roman"/>
                <w:sz w:val="24"/>
                <w:szCs w:val="24"/>
                <w:lang w:eastAsia="de-DE"/>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r w:rsidRPr="004957FA">
              <w:rPr>
                <w:rFonts w:ascii="Times New Roman" w:eastAsia="Times New Roman" w:hAnsi="Times New Roman" w:cs="Times New Roman"/>
                <w:sz w:val="24"/>
                <w:szCs w:val="24"/>
                <w:lang w:eastAsia="de-DE"/>
              </w:rPr>
              <w:t>39,4 Einwohner/km²</w:t>
            </w:r>
          </w:p>
        </w:tc>
      </w:tr>
      <w:tr w:rsidR="0057020D" w:rsidRPr="004957FA" w:rsidTr="008A5242">
        <w:trPr>
          <w:trHeight w:val="636"/>
          <w:tblCellSpacing w:w="0" w:type="dxa"/>
        </w:trPr>
        <w:tc>
          <w:tcPr>
            <w:tcW w:w="2077" w:type="dxa"/>
            <w:tcBorders>
              <w:top w:val="outset" w:sz="6" w:space="0" w:color="auto"/>
              <w:left w:val="outset" w:sz="6" w:space="0" w:color="auto"/>
              <w:bottom w:val="outset" w:sz="6" w:space="0" w:color="auto"/>
              <w:right w:val="outset" w:sz="6" w:space="0" w:color="auto"/>
            </w:tcBorders>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8" w:anchor="Regionalwahlen" w:tooltip="Italienische Regionen" w:history="1">
              <w:r w:rsidRPr="004957FA">
                <w:rPr>
                  <w:rFonts w:ascii="Times New Roman" w:eastAsia="Times New Roman" w:hAnsi="Times New Roman" w:cs="Times New Roman"/>
                  <w:color w:val="0000FF"/>
                  <w:sz w:val="24"/>
                  <w:szCs w:val="24"/>
                  <w:u w:val="single"/>
                  <w:lang w:eastAsia="de-DE"/>
                </w:rPr>
                <w:t>Präsident</w:t>
              </w:r>
            </w:hyperlink>
            <w:r w:rsidRPr="004957FA">
              <w:rPr>
                <w:rFonts w:ascii="Times New Roman" w:eastAsia="Times New Roman" w:hAnsi="Times New Roman" w:cs="Times New Roman"/>
                <w:sz w:val="24"/>
                <w:szCs w:val="24"/>
                <w:lang w:eastAsia="de-DE"/>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7020D" w:rsidRPr="004957FA" w:rsidRDefault="0057020D" w:rsidP="008A5242">
            <w:pPr>
              <w:spacing w:after="225" w:line="240" w:lineRule="auto"/>
              <w:rPr>
                <w:rFonts w:ascii="Times New Roman" w:eastAsia="Times New Roman" w:hAnsi="Times New Roman" w:cs="Times New Roman"/>
                <w:sz w:val="24"/>
                <w:szCs w:val="24"/>
                <w:lang w:eastAsia="de-DE"/>
              </w:rPr>
            </w:pPr>
            <w:hyperlink r:id="rId19" w:tooltip="Augusto Rollandin" w:history="1">
              <w:r w:rsidRPr="004957FA">
                <w:rPr>
                  <w:rFonts w:ascii="Times New Roman" w:eastAsia="Times New Roman" w:hAnsi="Times New Roman" w:cs="Times New Roman"/>
                  <w:color w:val="0000FF"/>
                  <w:sz w:val="24"/>
                  <w:szCs w:val="24"/>
                  <w:u w:val="single"/>
                  <w:lang w:eastAsia="de-DE"/>
                </w:rPr>
                <w:t>Augusto Rollandin</w:t>
              </w:r>
            </w:hyperlink>
          </w:p>
        </w:tc>
      </w:tr>
    </w:tbl>
    <w:p w:rsidR="00094CF3" w:rsidRPr="00A52BA4" w:rsidRDefault="00682A55" w:rsidP="007C20E6">
      <w:pPr>
        <w:rPr>
          <w:b/>
          <w:spacing w:val="60"/>
          <w:sz w:val="56"/>
          <w:szCs w:val="1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sdt>
        <w:sdtPr>
          <w:rPr>
            <w:rFonts w:ascii="Cambria Math" w:hAnsi="Cambria Math" w:cs="Gisha"/>
            <w:i/>
            <w:sz w:val="24"/>
            <w:szCs w:val="24"/>
          </w:rPr>
          <w:alias w:val="Autor"/>
          <w:tag w:val=""/>
          <w:id w:val="295493356"/>
          <w:placeholder>
            <w:docPart w:val="29838E00990E403BBFBAA9FBB87B0EBD"/>
          </w:placeholder>
          <w:dataBinding w:prefixMappings="xmlns:ns0='http://purl.org/dc/elements/1.1/' xmlns:ns1='http://schemas.openxmlformats.org/package/2006/metadata/core-properties' " w:xpath="/ns1:coreProperties[1]/ns0:creator[1]" w:storeItemID="{6C3C8BC8-F283-45AE-878A-BAB7291924A1}"/>
          <w:text/>
        </w:sdtPr>
        <w:sdtContent>
          <m:oMathPara>
            <m:oMath>
              <m:r>
                <w:rPr>
                  <w:rFonts w:ascii="Cambria Math" w:hAnsi="Cambria Math" w:cs="Gisha"/>
                  <w:sz w:val="24"/>
                  <w:szCs w:val="24"/>
                </w:rPr>
                <m:t>≝</m:t>
              </m:r>
              <m:nary>
                <m:naryPr>
                  <m:limLoc m:val="undOvr"/>
                  <m:subHide m:val="1"/>
                  <m:supHide m:val="1"/>
                  <m:ctrlPr>
                    <w:rPr>
                      <w:rFonts w:ascii="Cambria Math" w:hAnsi="Cambria Math" w:cs="Gisha"/>
                      <w:i/>
                      <w:sz w:val="24"/>
                      <w:szCs w:val="24"/>
                    </w:rPr>
                  </m:ctrlPr>
                </m:naryPr>
                <m:sub/>
                <m:sup/>
                <m:e/>
              </m:nary>
              <m:r>
                <w:rPr>
                  <w:rFonts w:ascii="Cambria Math" w:hAnsi="Cambria Math" w:cs="Gisha"/>
                  <w:sz w:val="24"/>
                  <w:szCs w:val="24"/>
                </w:rPr>
                <m:t>Nardin, Luca</m:t>
              </m:r>
            </m:oMath>
          </m:oMathPara>
        </w:sdtContent>
      </w:sdt>
      <m:oMathPara>
        <m:oMath>
          <m:r>
            <w:rPr>
              <w:rFonts w:ascii="Cambria Math" w:hAnsi="Cambria Math" w:cs="Gisha"/>
              <w:sz w:val="24"/>
              <w:szCs w:val="24"/>
            </w:rPr>
            <m:t>E</m:t>
          </m:r>
        </m:oMath>
      </m:oMathPara>
    </w:p>
    <w:sectPr w:rsidR="00094CF3" w:rsidRPr="00A52B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06"/>
    <w:rsid w:val="00094CF3"/>
    <w:rsid w:val="003D1666"/>
    <w:rsid w:val="004957FA"/>
    <w:rsid w:val="0057020D"/>
    <w:rsid w:val="00682A55"/>
    <w:rsid w:val="007C20E6"/>
    <w:rsid w:val="008A5242"/>
    <w:rsid w:val="00A36DE1"/>
    <w:rsid w:val="00A52BA4"/>
    <w:rsid w:val="00B46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C20E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2B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BA4"/>
    <w:rPr>
      <w:rFonts w:ascii="Tahoma" w:hAnsi="Tahoma" w:cs="Tahoma"/>
      <w:sz w:val="16"/>
      <w:szCs w:val="16"/>
    </w:rPr>
  </w:style>
  <w:style w:type="character" w:styleId="Platzhaltertext">
    <w:name w:val="Placeholder Text"/>
    <w:basedOn w:val="Absatz-Standardschriftart"/>
    <w:uiPriority w:val="99"/>
    <w:semiHidden/>
    <w:rsid w:val="007C20E6"/>
    <w:rPr>
      <w:color w:val="808080"/>
    </w:rPr>
  </w:style>
  <w:style w:type="paragraph" w:styleId="KeinLeerraum">
    <w:name w:val="No Spacing"/>
    <w:link w:val="KeinLeerraumZchn"/>
    <w:uiPriority w:val="1"/>
    <w:qFormat/>
    <w:rsid w:val="007C20E6"/>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7C20E6"/>
    <w:rPr>
      <w:rFonts w:eastAsiaTheme="minorEastAsia"/>
      <w:lang w:eastAsia="de-DE"/>
    </w:rPr>
  </w:style>
  <w:style w:type="character" w:customStyle="1" w:styleId="berschrift1Zchn">
    <w:name w:val="Überschrift 1 Zchn"/>
    <w:basedOn w:val="Absatz-Standardschriftart"/>
    <w:link w:val="berschrift1"/>
    <w:uiPriority w:val="9"/>
    <w:rsid w:val="007C20E6"/>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57020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C20E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2B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BA4"/>
    <w:rPr>
      <w:rFonts w:ascii="Tahoma" w:hAnsi="Tahoma" w:cs="Tahoma"/>
      <w:sz w:val="16"/>
      <w:szCs w:val="16"/>
    </w:rPr>
  </w:style>
  <w:style w:type="character" w:styleId="Platzhaltertext">
    <w:name w:val="Placeholder Text"/>
    <w:basedOn w:val="Absatz-Standardschriftart"/>
    <w:uiPriority w:val="99"/>
    <w:semiHidden/>
    <w:rsid w:val="007C20E6"/>
    <w:rPr>
      <w:color w:val="808080"/>
    </w:rPr>
  </w:style>
  <w:style w:type="paragraph" w:styleId="KeinLeerraum">
    <w:name w:val="No Spacing"/>
    <w:link w:val="KeinLeerraumZchn"/>
    <w:uiPriority w:val="1"/>
    <w:qFormat/>
    <w:rsid w:val="007C20E6"/>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7C20E6"/>
    <w:rPr>
      <w:rFonts w:eastAsiaTheme="minorEastAsia"/>
      <w:lang w:eastAsia="de-DE"/>
    </w:rPr>
  </w:style>
  <w:style w:type="character" w:customStyle="1" w:styleId="berschrift1Zchn">
    <w:name w:val="Überschrift 1 Zchn"/>
    <w:basedOn w:val="Absatz-Standardschriftart"/>
    <w:link w:val="berschrift1"/>
    <w:uiPriority w:val="9"/>
    <w:rsid w:val="007C20E6"/>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5702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22917">
      <w:bodyDiv w:val="1"/>
      <w:marLeft w:val="0"/>
      <w:marRight w:val="0"/>
      <w:marTop w:val="0"/>
      <w:marBottom w:val="0"/>
      <w:divBdr>
        <w:top w:val="none" w:sz="0" w:space="0" w:color="auto"/>
        <w:left w:val="none" w:sz="0" w:space="0" w:color="auto"/>
        <w:bottom w:val="none" w:sz="0" w:space="0" w:color="auto"/>
        <w:right w:val="none" w:sz="0" w:space="0" w:color="auto"/>
      </w:divBdr>
      <w:divsChild>
        <w:div w:id="1806122768">
          <w:marLeft w:val="0"/>
          <w:marRight w:val="0"/>
          <w:marTop w:val="0"/>
          <w:marBottom w:val="0"/>
          <w:divBdr>
            <w:top w:val="none" w:sz="0" w:space="0" w:color="auto"/>
            <w:left w:val="none" w:sz="0" w:space="0" w:color="auto"/>
            <w:bottom w:val="none" w:sz="0" w:space="0" w:color="auto"/>
            <w:right w:val="none" w:sz="0" w:space="0" w:color="auto"/>
          </w:divBdr>
          <w:divsChild>
            <w:div w:id="1364096735">
              <w:marLeft w:val="0"/>
              <w:marRight w:val="0"/>
              <w:marTop w:val="0"/>
              <w:marBottom w:val="0"/>
              <w:divBdr>
                <w:top w:val="none" w:sz="0" w:space="0" w:color="auto"/>
                <w:left w:val="none" w:sz="0" w:space="0" w:color="auto"/>
                <w:bottom w:val="none" w:sz="0" w:space="0" w:color="auto"/>
                <w:right w:val="none" w:sz="0" w:space="0" w:color="auto"/>
              </w:divBdr>
              <w:divsChild>
                <w:div w:id="1809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39245">
      <w:bodyDiv w:val="1"/>
      <w:marLeft w:val="0"/>
      <w:marRight w:val="0"/>
      <w:marTop w:val="0"/>
      <w:marBottom w:val="0"/>
      <w:divBdr>
        <w:top w:val="none" w:sz="0" w:space="0" w:color="auto"/>
        <w:left w:val="none" w:sz="0" w:space="0" w:color="auto"/>
        <w:bottom w:val="none" w:sz="0" w:space="0" w:color="auto"/>
        <w:right w:val="none" w:sz="0" w:space="0" w:color="auto"/>
      </w:divBdr>
      <w:divsChild>
        <w:div w:id="1180393958">
          <w:marLeft w:val="0"/>
          <w:marRight w:val="0"/>
          <w:marTop w:val="0"/>
          <w:marBottom w:val="0"/>
          <w:divBdr>
            <w:top w:val="none" w:sz="0" w:space="0" w:color="auto"/>
            <w:left w:val="none" w:sz="0" w:space="0" w:color="auto"/>
            <w:bottom w:val="none" w:sz="0" w:space="0" w:color="auto"/>
            <w:right w:val="none" w:sz="0" w:space="0" w:color="auto"/>
          </w:divBdr>
          <w:divsChild>
            <w:div w:id="1273976580">
              <w:marLeft w:val="0"/>
              <w:marRight w:val="0"/>
              <w:marTop w:val="0"/>
              <w:marBottom w:val="0"/>
              <w:divBdr>
                <w:top w:val="none" w:sz="0" w:space="0" w:color="auto"/>
                <w:left w:val="none" w:sz="0" w:space="0" w:color="auto"/>
                <w:bottom w:val="none" w:sz="0" w:space="0" w:color="auto"/>
                <w:right w:val="none" w:sz="0" w:space="0" w:color="auto"/>
              </w:divBdr>
              <w:divsChild>
                <w:div w:id="1745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wikipedia.org/wiki/Aosta" TargetMode="External"/><Relationship Id="rId18" Type="http://schemas.openxmlformats.org/officeDocument/2006/relationships/hyperlink" Target="http://de.wikipedia.org/wiki/Italienische_Regionen" TargetMode="Externa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hyperlink" Target="http://www.google.de/imgres?imgurl=http://snowbrains.com/wp-content/uploads/2014/08/monte-rosa-summit-2.jpg&amp;imgrefurl=http://snowbrains.com/avalanche-kills-irish-climber-italian-alps-4th-irishman-die-mountaineering-week/&amp;h=533&amp;w=800&amp;tbnid=08zkIYou__dDNM:&amp;zoom=1&amp;docid=5SybWT5mlErVWM&amp;ei=zZGuVNyrHJLhavbDgIAP&amp;tbm=isch&amp;iact=rc&amp;uact=3&amp;dur=1228&amp;page=2&amp;start=20&amp;ndsp=25&amp;ved=0CIABEK0DMBs" TargetMode="External"/><Relationship Id="rId12" Type="http://schemas.openxmlformats.org/officeDocument/2006/relationships/image" Target="media/image4.jpeg"/><Relationship Id="rId17" Type="http://schemas.openxmlformats.org/officeDocument/2006/relationships/hyperlink" Target="http://de.wikipedia.org/wiki/Bev%C3%B6lkerungsdichte" TargetMode="External"/><Relationship Id="rId2" Type="http://schemas.openxmlformats.org/officeDocument/2006/relationships/styles" Target="styles.xml"/><Relationship Id="rId16" Type="http://schemas.openxmlformats.org/officeDocument/2006/relationships/hyperlink" Target="http://de.wikipedia.org/wiki/Franz%C3%B6sische_Sprach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ogle.de/imgres?imgurl=http://www.inalto.org/sites/default/files/styles/full/public/relazioni/ladella/23561/dsc03094_1.jpg?itok%3DoO4uf8Qj&amp;imgrefurl=http://www.inalto.org/it/ci_sono_stato/lago_di_livournea&amp;h=675&amp;w=900&amp;tbnid=0oUwPbVPbQE79M:&amp;zoom=1&amp;docid=9aRgIn3FYciIiM&amp;itg=1&amp;ei=gIuuVJKkM4KwaZ6dgpgE&amp;tbm=isch&amp;iact=rc&amp;uact=3&amp;dur=635&amp;page=2&amp;start=20&amp;ndsp=29&amp;ved=0CI0BEK0DMCA" TargetMode="External"/><Relationship Id="rId5" Type="http://schemas.openxmlformats.org/officeDocument/2006/relationships/webSettings" Target="webSettings.xml"/><Relationship Id="rId15" Type="http://schemas.openxmlformats.org/officeDocument/2006/relationships/hyperlink" Target="http://de.wikipedia.org/wiki/Italienische_Sprache" TargetMode="External"/><Relationship Id="rId10" Type="http://schemas.openxmlformats.org/officeDocument/2006/relationships/image" Target="media/image3.jpeg"/><Relationship Id="rId19" Type="http://schemas.openxmlformats.org/officeDocument/2006/relationships/hyperlink" Target="http://de.wikipedia.org/wiki/Augusto_Rollandin" TargetMode="External"/><Relationship Id="rId4" Type="http://schemas.openxmlformats.org/officeDocument/2006/relationships/settings" Target="settings.xml"/><Relationship Id="rId9" Type="http://schemas.openxmlformats.org/officeDocument/2006/relationships/hyperlink" Target="http://www.google.de/imgres?imgurl=http://www.walthers-home.de/papa/Bilder/Berge_10_I_Granparadiso_Karte_Aosta.jpg&amp;imgrefurl=http://www.walthers-home.de/papa/Alpine_Spurensuche_10_Paradiso.htm&amp;h=243&amp;w=226&amp;tbnid=gaDofd-yxOZziM:&amp;zoom=1&amp;docid=k99IWUXv2BJHeM&amp;itg=1&amp;ei=MISuVLnnNIv8Uv-6gVA&amp;tbm=isch&amp;iact=rc&amp;uact=3&amp;dur=530&amp;page=2&amp;start=31&amp;ndsp=28&amp;ved=0CM0BEK0DMDY" TargetMode="External"/><Relationship Id="rId14" Type="http://schemas.openxmlformats.org/officeDocument/2006/relationships/hyperlink" Target="http://de.wikipedia.org/wiki/Amtssprach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838E00990E403BBFBAA9FBB87B0EBD"/>
        <w:category>
          <w:name w:val="Allgemein"/>
          <w:gallery w:val="placeholder"/>
        </w:category>
        <w:types>
          <w:type w:val="bbPlcHdr"/>
        </w:types>
        <w:behaviors>
          <w:behavior w:val="content"/>
        </w:behaviors>
        <w:guid w:val="{AB9AE9E6-C37C-4D2C-AB03-68ECD7E93ABB}"/>
      </w:docPartPr>
      <w:docPartBody>
        <w:p w:rsidR="00000000" w:rsidRDefault="000E631A">
          <w:r w:rsidRPr="00144D6A">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1A"/>
    <w:rsid w:val="000E6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631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63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CA52-384B-4652-AB97-F13B9CC6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708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≝Nardin, Luca</dc:creator>
  <cp:lastModifiedBy>Nardin, Luca</cp:lastModifiedBy>
  <cp:revision>2</cp:revision>
  <dcterms:created xsi:type="dcterms:W3CDTF">2015-01-08T14:46:00Z</dcterms:created>
  <dcterms:modified xsi:type="dcterms:W3CDTF">2015-01-08T14:46:00Z</dcterms:modified>
</cp:coreProperties>
</file>