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60" w:rsidRDefault="00A85F60" w:rsidP="00A85F60">
      <w:pPr>
        <w:tabs>
          <w:tab w:val="left" w:pos="3420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CD7C3" wp14:editId="5B1E0FEE">
                <wp:simplePos x="0" y="0"/>
                <wp:positionH relativeFrom="column">
                  <wp:posOffset>219075</wp:posOffset>
                </wp:positionH>
                <wp:positionV relativeFrom="paragraph">
                  <wp:posOffset>-527685</wp:posOffset>
                </wp:positionV>
                <wp:extent cx="1828800" cy="18288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85F60" w:rsidRPr="00A85F60" w:rsidRDefault="00A85F60" w:rsidP="00A85F60">
                            <w:pPr>
                              <w:tabs>
                                <w:tab w:val="left" w:pos="3420"/>
                              </w:tabs>
                              <w:rPr>
                                <w:rFonts w:ascii="Showcard Gothic" w:hAnsi="Showcard Gothic"/>
                                <w:b/>
                                <w:noProof/>
                                <w:color w:val="1F497D" w:themeColor="text2"/>
                                <w:sz w:val="144"/>
                                <w:szCs w:val="1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2">
                                          <w14:lumMod w14:val="40000"/>
                                          <w14:lumOff w14:val="6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tx2">
                                          <w14:lumMod w14:val="40000"/>
                                          <w14:lumOff w14:val="6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40000"/>
                                          <w14:lumOff w14:val="6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A85F60">
                              <w:rPr>
                                <w:rFonts w:ascii="Showcard Gothic" w:hAnsi="Showcard Gothic"/>
                                <w:b/>
                                <w:noProof/>
                                <w:color w:val="1F497D" w:themeColor="text2"/>
                                <w:sz w:val="144"/>
                                <w:szCs w:val="1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2">
                                          <w14:lumMod w14:val="40000"/>
                                          <w14:lumOff w14:val="6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tx2">
                                          <w14:lumMod w14:val="40000"/>
                                          <w14:lumOff w14:val="6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40000"/>
                                          <w14:lumOff w14:val="6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MAX VALIER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.25pt;margin-top:-41.5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" filled="f" stroked="f">
                <v:fill o:detectmouseclick="t"/>
                <v:textbox style="mso-fit-shape-to-text:t">
                  <w:txbxContent>
                    <w:p w:rsidR="00A85F60" w:rsidRPr="00A85F60" w:rsidRDefault="00A85F60" w:rsidP="00A85F60">
                      <w:pPr>
                        <w:tabs>
                          <w:tab w:val="left" w:pos="3420"/>
                        </w:tabs>
                        <w:rPr>
                          <w:rFonts w:ascii="Showcard Gothic" w:hAnsi="Showcard Gothic"/>
                          <w:b/>
                          <w:noProof/>
                          <w:color w:val="1F497D" w:themeColor="text2"/>
                          <w:sz w:val="144"/>
                          <w:szCs w:val="1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2">
                                    <w14:lumMod w14:val="40000"/>
                                    <w14:lumOff w14:val="6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tx2">
                                    <w14:lumMod w14:val="40000"/>
                                    <w14:lumOff w14:val="6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40000"/>
                                    <w14:lumOff w14:val="6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A85F60">
                        <w:rPr>
                          <w:rFonts w:ascii="Showcard Gothic" w:hAnsi="Showcard Gothic"/>
                          <w:b/>
                          <w:noProof/>
                          <w:color w:val="1F497D" w:themeColor="text2"/>
                          <w:sz w:val="144"/>
                          <w:szCs w:val="1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2">
                                    <w14:lumMod w14:val="40000"/>
                                    <w14:lumOff w14:val="6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tx2">
                                    <w14:lumMod w14:val="40000"/>
                                    <w14:lumOff w14:val="6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40000"/>
                                    <w14:lumOff w14:val="6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MAX VALIER</w:t>
                      </w:r>
                    </w:p>
                  </w:txbxContent>
                </v:textbox>
              </v:shape>
            </w:pict>
          </mc:Fallback>
        </mc:AlternateContent>
      </w:r>
    </w:p>
    <w:p w:rsidR="00A85F60" w:rsidRDefault="00A85F60" w:rsidP="00A85F60">
      <w:pPr>
        <w:rPr>
          <w:sz w:val="44"/>
          <w:szCs w:val="44"/>
        </w:rPr>
      </w:pPr>
    </w:p>
    <w:p w:rsidR="00163E45" w:rsidRDefault="00A85F60" w:rsidP="00A85F60">
      <w:pPr>
        <w:rPr>
          <w:sz w:val="44"/>
          <w:szCs w:val="44"/>
        </w:rPr>
      </w:pPr>
      <w:r>
        <w:rPr>
          <w:sz w:val="44"/>
          <w:szCs w:val="44"/>
        </w:rPr>
        <w:t>Max Valier wurde in Bozen geboren und war ein Südtiroler Astronom, Schriftsteller und Pionier  der Raket</w:t>
      </w:r>
      <w:r w:rsidR="006B03EF">
        <w:rPr>
          <w:sz w:val="44"/>
          <w:szCs w:val="44"/>
        </w:rPr>
        <w:t>entechnik. Schon während der Schulzeit begeisterte er sich für Astronom</w:t>
      </w:r>
      <w:r w:rsidR="00C527A0">
        <w:rPr>
          <w:sz w:val="44"/>
          <w:szCs w:val="44"/>
        </w:rPr>
        <w:t>ie</w:t>
      </w:r>
      <w:r w:rsidR="006B03EF">
        <w:rPr>
          <w:sz w:val="44"/>
          <w:szCs w:val="44"/>
        </w:rPr>
        <w:t xml:space="preserve">  und studierte daher </w:t>
      </w:r>
      <w:r w:rsidR="00C527A0">
        <w:rPr>
          <w:sz w:val="44"/>
          <w:szCs w:val="44"/>
        </w:rPr>
        <w:t xml:space="preserve">in </w:t>
      </w:r>
      <w:r w:rsidR="006B03EF">
        <w:rPr>
          <w:sz w:val="44"/>
          <w:szCs w:val="44"/>
        </w:rPr>
        <w:t>Innsbruck Astronomie, Mathematik und P</w:t>
      </w:r>
      <w:r w:rsidR="006B03EF" w:rsidRPr="006B03EF">
        <w:rPr>
          <w:sz w:val="44"/>
          <w:szCs w:val="44"/>
        </w:rPr>
        <w:t>hysik</w:t>
      </w:r>
      <w:r w:rsidR="006B03EF">
        <w:rPr>
          <w:sz w:val="44"/>
          <w:szCs w:val="44"/>
        </w:rPr>
        <w:t>.</w:t>
      </w:r>
      <w:r w:rsidR="0013226A">
        <w:rPr>
          <w:sz w:val="44"/>
          <w:szCs w:val="44"/>
        </w:rPr>
        <w:t xml:space="preserve"> </w:t>
      </w:r>
      <w:r w:rsidR="004D7A96">
        <w:rPr>
          <w:sz w:val="44"/>
          <w:szCs w:val="44"/>
        </w:rPr>
        <w:t>Valier entwickelte  zusammen mit dem Autoindustriellen Friz von Opel die ersten Raketenwagen und</w:t>
      </w:r>
      <w:r w:rsidR="00C527A0">
        <w:rPr>
          <w:sz w:val="44"/>
          <w:szCs w:val="44"/>
        </w:rPr>
        <w:t xml:space="preserve"> </w:t>
      </w:r>
      <w:r w:rsidR="004D7A96">
        <w:rPr>
          <w:sz w:val="44"/>
          <w:szCs w:val="44"/>
        </w:rPr>
        <w:t>-</w:t>
      </w:r>
      <w:r w:rsidR="00C527A0">
        <w:rPr>
          <w:sz w:val="44"/>
          <w:szCs w:val="44"/>
        </w:rPr>
        <w:t>s</w:t>
      </w:r>
      <w:r w:rsidR="004D7A96">
        <w:rPr>
          <w:sz w:val="44"/>
          <w:szCs w:val="44"/>
        </w:rPr>
        <w:t xml:space="preserve">chlitten in München. Später entwickelte Max Valier die </w:t>
      </w:r>
      <w:r w:rsidR="00C527A0">
        <w:rPr>
          <w:sz w:val="44"/>
          <w:szCs w:val="44"/>
        </w:rPr>
        <w:t>F</w:t>
      </w:r>
      <w:r w:rsidR="004D7A96">
        <w:rPr>
          <w:sz w:val="44"/>
          <w:szCs w:val="44"/>
        </w:rPr>
        <w:t>lüs</w:t>
      </w:r>
      <w:r w:rsidR="00163E45">
        <w:rPr>
          <w:sz w:val="44"/>
          <w:szCs w:val="44"/>
        </w:rPr>
        <w:t>sigtreibstoff</w:t>
      </w:r>
      <w:r w:rsidR="00C527A0">
        <w:rPr>
          <w:sz w:val="44"/>
          <w:szCs w:val="44"/>
        </w:rPr>
        <w:t>-</w:t>
      </w:r>
      <w:r w:rsidR="00163E45">
        <w:rPr>
          <w:sz w:val="44"/>
          <w:szCs w:val="44"/>
        </w:rPr>
        <w:t>raketen, mit denen es ihm gelang,</w:t>
      </w:r>
      <w:r w:rsidR="008D66D0">
        <w:rPr>
          <w:sz w:val="44"/>
          <w:szCs w:val="44"/>
        </w:rPr>
        <w:t xml:space="preserve"> </w:t>
      </w:r>
      <w:r w:rsidR="00163E45">
        <w:rPr>
          <w:sz w:val="44"/>
          <w:szCs w:val="44"/>
        </w:rPr>
        <w:t xml:space="preserve">einen Geschwindigkeitsrekord von über 400 </w:t>
      </w:r>
      <w:r w:rsidR="00C527A0">
        <w:rPr>
          <w:sz w:val="44"/>
          <w:szCs w:val="44"/>
        </w:rPr>
        <w:t>k</w:t>
      </w:r>
      <w:r w:rsidR="00163E45">
        <w:rPr>
          <w:sz w:val="44"/>
          <w:szCs w:val="44"/>
        </w:rPr>
        <w:t xml:space="preserve">m/h aufzustellen. Max Valier starb bei einem Versuch mit einem Raktenwagen.  </w:t>
      </w:r>
    </w:p>
    <w:p w:rsidR="00C702CB" w:rsidRDefault="008D66D0" w:rsidP="008D66D0">
      <w:pPr>
        <w:pStyle w:val="Listenabsatz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Wo wurde Max Valier geboren? </w:t>
      </w:r>
    </w:p>
    <w:p w:rsidR="008D66D0" w:rsidRPr="008D66D0" w:rsidRDefault="008D66D0" w:rsidP="008D66D0">
      <w:pPr>
        <w:pStyle w:val="Listenabsatz"/>
        <w:numPr>
          <w:ilvl w:val="0"/>
          <w:numId w:val="1"/>
        </w:numPr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 xml:space="preserve">Was hat Max Valier studiert? </w:t>
      </w:r>
    </w:p>
    <w:p w:rsidR="006B03EF" w:rsidRPr="00A85F60" w:rsidRDefault="00163E45" w:rsidP="00C527A0">
      <w:pPr>
        <w:tabs>
          <w:tab w:val="left" w:pos="6765"/>
        </w:tabs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noProof/>
          <w:lang w:eastAsia="de-DE"/>
        </w:rPr>
        <w:drawing>
          <wp:inline distT="0" distB="0" distL="0" distR="0" wp14:anchorId="55DEDF51" wp14:editId="622A152B">
            <wp:extent cx="3419475" cy="1923785"/>
            <wp:effectExtent l="0" t="0" r="0" b="635"/>
            <wp:docPr id="4" name="Bild 2" descr="http://www.maxvalier.org/upload/max/Valier_Raketen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xvalier.org/upload/max/Valier_Raketenau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939" cy="192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9D6">
        <w:rPr>
          <w:sz w:val="44"/>
          <w:szCs w:val="44"/>
        </w:rPr>
        <w:tab/>
      </w:r>
    </w:p>
    <w:sectPr w:rsidR="006B03EF" w:rsidRPr="00A85F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F16C6"/>
    <w:multiLevelType w:val="hybridMultilevel"/>
    <w:tmpl w:val="AD4A77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60"/>
    <w:rsid w:val="000A1D9C"/>
    <w:rsid w:val="0013226A"/>
    <w:rsid w:val="00163E45"/>
    <w:rsid w:val="003E79D6"/>
    <w:rsid w:val="004955DE"/>
    <w:rsid w:val="004D7A96"/>
    <w:rsid w:val="006B03EF"/>
    <w:rsid w:val="008D66D0"/>
    <w:rsid w:val="00A85F60"/>
    <w:rsid w:val="00C527A0"/>
    <w:rsid w:val="00C7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226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D6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226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D6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Iellici, Emma</dc:creator>
  <cp:lastModifiedBy>Tonial, Lorenzo</cp:lastModifiedBy>
  <cp:revision>3</cp:revision>
  <dcterms:created xsi:type="dcterms:W3CDTF">2015-01-16T11:25:00Z</dcterms:created>
  <dcterms:modified xsi:type="dcterms:W3CDTF">2015-01-20T15:02:00Z</dcterms:modified>
</cp:coreProperties>
</file>